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15" w:rsidRPr="00A24BDB" w:rsidRDefault="00720D15" w:rsidP="00720D15">
      <w:pPr>
        <w:jc w:val="center"/>
        <w:rPr>
          <w:rFonts w:ascii="Times New Roman" w:hAnsi="Times New Roman" w:cs="Times New Roman"/>
          <w:b/>
          <w:sz w:val="28"/>
          <w:szCs w:val="28"/>
        </w:rPr>
      </w:pPr>
      <w:bookmarkStart w:id="0" w:name="_GoBack"/>
      <w:bookmarkEnd w:id="0"/>
      <w:r w:rsidRPr="00A24BDB">
        <w:rPr>
          <w:rFonts w:ascii="Times New Roman" w:hAnsi="Times New Roman" w:cs="Times New Roman"/>
          <w:b/>
          <w:sz w:val="28"/>
          <w:szCs w:val="28"/>
        </w:rPr>
        <w:t xml:space="preserve">Критерии и методика оценивания олимпиадных заданий </w:t>
      </w:r>
      <w:r>
        <w:rPr>
          <w:rFonts w:ascii="Times New Roman" w:hAnsi="Times New Roman" w:cs="Times New Roman"/>
          <w:b/>
          <w:sz w:val="28"/>
          <w:szCs w:val="28"/>
        </w:rPr>
        <w:t xml:space="preserve">заключительного </w:t>
      </w:r>
      <w:r w:rsidRPr="00A24BDB">
        <w:rPr>
          <w:rFonts w:ascii="Times New Roman" w:hAnsi="Times New Roman" w:cs="Times New Roman"/>
          <w:b/>
          <w:sz w:val="28"/>
          <w:szCs w:val="28"/>
        </w:rPr>
        <w:t xml:space="preserve">этапа Всероссийской олимпиады школьников </w:t>
      </w:r>
    </w:p>
    <w:p w:rsidR="00720D15" w:rsidRPr="00A24BDB" w:rsidRDefault="00720D15" w:rsidP="00720D15">
      <w:pPr>
        <w:jc w:val="center"/>
        <w:rPr>
          <w:rFonts w:ascii="Times New Roman" w:hAnsi="Times New Roman" w:cs="Times New Roman"/>
          <w:b/>
          <w:sz w:val="28"/>
          <w:szCs w:val="28"/>
        </w:rPr>
      </w:pPr>
      <w:r w:rsidRPr="00A24BDB">
        <w:rPr>
          <w:rFonts w:ascii="Times New Roman" w:hAnsi="Times New Roman" w:cs="Times New Roman"/>
          <w:b/>
          <w:sz w:val="28"/>
          <w:szCs w:val="28"/>
        </w:rPr>
        <w:t>по литературе</w:t>
      </w:r>
    </w:p>
    <w:p w:rsidR="00720D15" w:rsidRPr="00A24BDB" w:rsidRDefault="00720D15" w:rsidP="00720D15">
      <w:pPr>
        <w:rPr>
          <w:rFonts w:ascii="Times New Roman" w:hAnsi="Times New Roman" w:cs="Times New Roman"/>
          <w:sz w:val="28"/>
          <w:szCs w:val="28"/>
        </w:rPr>
      </w:pPr>
    </w:p>
    <w:p w:rsidR="00720D15" w:rsidRPr="00A24BDB" w:rsidRDefault="00720D15" w:rsidP="00720D15">
      <w:pPr>
        <w:rPr>
          <w:rFonts w:ascii="Times New Roman" w:hAnsi="Times New Roman" w:cs="Times New Roman"/>
          <w:sz w:val="28"/>
          <w:szCs w:val="28"/>
        </w:rPr>
      </w:pPr>
    </w:p>
    <w:p w:rsidR="00720D15" w:rsidRPr="00A24BDB" w:rsidRDefault="00720D15" w:rsidP="00720D15">
      <w:pPr>
        <w:widowControl w:val="0"/>
        <w:autoSpaceDE w:val="0"/>
        <w:autoSpaceDN w:val="0"/>
        <w:adjustRightInd w:val="0"/>
        <w:spacing w:line="360" w:lineRule="auto"/>
        <w:jc w:val="center"/>
        <w:rPr>
          <w:rFonts w:ascii="Times New Roman" w:eastAsia="MS Mincho" w:hAnsi="Times New Roman" w:cs="Times New Roman"/>
          <w:b/>
          <w:sz w:val="28"/>
          <w:szCs w:val="28"/>
        </w:rPr>
      </w:pPr>
      <w:r w:rsidRPr="00A24BDB">
        <w:rPr>
          <w:rFonts w:ascii="Times New Roman" w:eastAsia="MS Mincho" w:hAnsi="Times New Roman" w:cs="Times New Roman"/>
          <w:b/>
          <w:sz w:val="28"/>
          <w:szCs w:val="28"/>
        </w:rPr>
        <w:t xml:space="preserve">Общая характеристика олимпиадных заданий </w:t>
      </w:r>
    </w:p>
    <w:p w:rsidR="00720D15" w:rsidRPr="00A24BDB" w:rsidRDefault="002063E0" w:rsidP="00720D15">
      <w:pPr>
        <w:widowControl w:val="0"/>
        <w:autoSpaceDE w:val="0"/>
        <w:autoSpaceDN w:val="0"/>
        <w:adjustRightInd w:val="0"/>
        <w:spacing w:line="360" w:lineRule="auto"/>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заключительного </w:t>
      </w:r>
      <w:r w:rsidR="00720D15" w:rsidRPr="00A24BDB">
        <w:rPr>
          <w:rFonts w:ascii="Times New Roman" w:eastAsia="MS Mincho" w:hAnsi="Times New Roman" w:cs="Times New Roman"/>
          <w:b/>
          <w:sz w:val="28"/>
          <w:szCs w:val="28"/>
        </w:rPr>
        <w:t>этапа</w:t>
      </w:r>
    </w:p>
    <w:p w:rsidR="00720D15" w:rsidRPr="00A24BDB" w:rsidRDefault="00720D15" w:rsidP="00720D15">
      <w:pPr>
        <w:widowControl w:val="0"/>
        <w:autoSpaceDE w:val="0"/>
        <w:autoSpaceDN w:val="0"/>
        <w:adjustRightInd w:val="0"/>
        <w:spacing w:line="360" w:lineRule="auto"/>
        <w:jc w:val="both"/>
        <w:rPr>
          <w:rFonts w:ascii="Times New Roman" w:eastAsia="MS Mincho" w:hAnsi="Times New Roman" w:cs="Times New Roman"/>
          <w:sz w:val="28"/>
          <w:szCs w:val="28"/>
        </w:rPr>
      </w:pPr>
    </w:p>
    <w:p w:rsidR="00720D15" w:rsidRDefault="00720D15" w:rsidP="00720D15">
      <w:pPr>
        <w:widowControl w:val="0"/>
        <w:autoSpaceDE w:val="0"/>
        <w:autoSpaceDN w:val="0"/>
        <w:adjustRightInd w:val="0"/>
        <w:spacing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Заключительный этап олимпиады проводится в три тура. </w:t>
      </w:r>
      <w:r w:rsidR="006F7237">
        <w:rPr>
          <w:rFonts w:ascii="Times New Roman" w:eastAsia="MS Mincho" w:hAnsi="Times New Roman" w:cs="Times New Roman"/>
          <w:sz w:val="28"/>
          <w:szCs w:val="28"/>
        </w:rPr>
        <w:t>Первые и второй туры – письменные, третий – устный.</w:t>
      </w:r>
    </w:p>
    <w:p w:rsidR="00720D15" w:rsidRDefault="00720D15" w:rsidP="00720D15">
      <w:pPr>
        <w:widowControl w:val="0"/>
        <w:autoSpaceDE w:val="0"/>
        <w:autoSpaceDN w:val="0"/>
        <w:adjustRightInd w:val="0"/>
        <w:spacing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Первый тур – аналитический (целостный анализ прозаического или </w:t>
      </w:r>
      <w:r w:rsidR="002063E0">
        <w:rPr>
          <w:rFonts w:ascii="Times New Roman" w:eastAsia="MS Mincho" w:hAnsi="Times New Roman" w:cs="Times New Roman"/>
          <w:sz w:val="28"/>
          <w:szCs w:val="28"/>
        </w:rPr>
        <w:t xml:space="preserve">поэтического </w:t>
      </w:r>
      <w:r>
        <w:rPr>
          <w:rFonts w:ascii="Times New Roman" w:eastAsia="MS Mincho" w:hAnsi="Times New Roman" w:cs="Times New Roman"/>
          <w:sz w:val="28"/>
          <w:szCs w:val="28"/>
        </w:rPr>
        <w:t>текста на выбор участника олимпиады). Максимальный балл – 70. Продолжительность тура – 5 астрономических часов.</w:t>
      </w:r>
    </w:p>
    <w:p w:rsidR="00720D15" w:rsidRDefault="00720D15" w:rsidP="00720D15">
      <w:pPr>
        <w:widowControl w:val="0"/>
        <w:autoSpaceDE w:val="0"/>
        <w:autoSpaceDN w:val="0"/>
        <w:adjustRightInd w:val="0"/>
        <w:spacing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Второй тур – творческий, состоит из двух заданий: первое (составление заявки на научную конференцию) – максимальный балл 20, второе (составление сборника стихотворений) – максимальный балл 40. Итого – 60 баллов. Продолжительность тура – 5 астрономических часов.</w:t>
      </w:r>
    </w:p>
    <w:p w:rsidR="00720D15" w:rsidRDefault="00720D15" w:rsidP="00720D15">
      <w:pPr>
        <w:widowControl w:val="0"/>
        <w:autoSpaceDE w:val="0"/>
        <w:autoSpaceDN w:val="0"/>
        <w:adjustRightInd w:val="0"/>
        <w:spacing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Третий тур – устный (выступление на предложенную тему). Максимальный балл – 10. Продолжительность тура – подг</w:t>
      </w:r>
      <w:r w:rsidR="002063E0">
        <w:rPr>
          <w:rFonts w:ascii="Times New Roman" w:eastAsia="MS Mincho" w:hAnsi="Times New Roman" w:cs="Times New Roman"/>
          <w:sz w:val="28"/>
          <w:szCs w:val="28"/>
        </w:rPr>
        <w:t>отовка 1 час, время ответа – 5 минут</w:t>
      </w:r>
      <w:r>
        <w:rPr>
          <w:rFonts w:ascii="Times New Roman" w:eastAsia="MS Mincho" w:hAnsi="Times New Roman" w:cs="Times New Roman"/>
          <w:sz w:val="28"/>
          <w:szCs w:val="28"/>
        </w:rPr>
        <w:t>.</w:t>
      </w:r>
    </w:p>
    <w:p w:rsidR="00720D15" w:rsidRPr="00A24BDB" w:rsidRDefault="00720D15" w:rsidP="00720D15">
      <w:pPr>
        <w:widowControl w:val="0"/>
        <w:autoSpaceDE w:val="0"/>
        <w:autoSpaceDN w:val="0"/>
        <w:adjustRightInd w:val="0"/>
        <w:spacing w:line="360" w:lineRule="auto"/>
        <w:jc w:val="both"/>
        <w:rPr>
          <w:rFonts w:ascii="Times New Roman" w:eastAsia="MS Mincho" w:hAnsi="Times New Roman" w:cs="Times New Roman"/>
          <w:sz w:val="28"/>
          <w:szCs w:val="28"/>
        </w:rPr>
      </w:pPr>
      <w:r w:rsidRPr="00A24BDB">
        <w:rPr>
          <w:rFonts w:ascii="Times New Roman" w:eastAsia="MS Mincho" w:hAnsi="Times New Roman" w:cs="Times New Roman"/>
          <w:sz w:val="28"/>
          <w:szCs w:val="28"/>
        </w:rPr>
        <w:tab/>
      </w:r>
    </w:p>
    <w:p w:rsidR="00720D15" w:rsidRPr="00A24BDB" w:rsidRDefault="00720D15" w:rsidP="00720D15">
      <w:pPr>
        <w:pStyle w:val="HTMLPreformatted"/>
        <w:spacing w:line="360" w:lineRule="auto"/>
        <w:jc w:val="center"/>
        <w:rPr>
          <w:rFonts w:ascii="Times New Roman" w:hAnsi="Times New Roman" w:cs="Times New Roman"/>
          <w:b/>
          <w:sz w:val="28"/>
          <w:szCs w:val="28"/>
        </w:rPr>
      </w:pPr>
      <w:r>
        <w:rPr>
          <w:rFonts w:ascii="Times New Roman" w:hAnsi="Times New Roman" w:cs="Times New Roman"/>
          <w:b/>
          <w:sz w:val="28"/>
          <w:szCs w:val="28"/>
        </w:rPr>
        <w:t>Первый тур</w:t>
      </w:r>
      <w:r w:rsidRPr="00A24BDB">
        <w:rPr>
          <w:rFonts w:ascii="Times New Roman" w:hAnsi="Times New Roman" w:cs="Times New Roman"/>
          <w:b/>
          <w:sz w:val="28"/>
          <w:szCs w:val="28"/>
        </w:rPr>
        <w:t>: общая характеристика</w:t>
      </w:r>
    </w:p>
    <w:p w:rsidR="00720D15" w:rsidRPr="00A24BDB" w:rsidRDefault="00720D15" w:rsidP="00720D15">
      <w:pPr>
        <w:pStyle w:val="HTMLPreformatted"/>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В первом туре </w:t>
      </w:r>
      <w:r w:rsidRPr="00A24BDB">
        <w:rPr>
          <w:rFonts w:ascii="Times New Roman" w:hAnsi="Times New Roman" w:cs="Times New Roman"/>
          <w:sz w:val="28"/>
          <w:szCs w:val="28"/>
        </w:rPr>
        <w:t xml:space="preserve">участнику олимпиады предлагается провести </w:t>
      </w:r>
      <w:r>
        <w:rPr>
          <w:rFonts w:ascii="Times New Roman" w:hAnsi="Times New Roman" w:cs="Times New Roman"/>
          <w:b/>
          <w:sz w:val="28"/>
          <w:szCs w:val="28"/>
        </w:rPr>
        <w:t xml:space="preserve">целостный </w:t>
      </w:r>
      <w:r w:rsidRPr="00A24BDB">
        <w:rPr>
          <w:rFonts w:ascii="Times New Roman" w:hAnsi="Times New Roman" w:cs="Times New Roman"/>
          <w:b/>
          <w:sz w:val="28"/>
          <w:szCs w:val="28"/>
        </w:rPr>
        <w:t>анализ текста</w:t>
      </w:r>
      <w:r w:rsidRPr="00A24BDB">
        <w:rPr>
          <w:rFonts w:ascii="Times New Roman" w:hAnsi="Times New Roman" w:cs="Times New Roman"/>
          <w:sz w:val="28"/>
          <w:szCs w:val="28"/>
        </w:rPr>
        <w:t xml:space="preserve"> – прозаического </w:t>
      </w:r>
      <w:r w:rsidRPr="00A24BDB">
        <w:rPr>
          <w:rFonts w:ascii="Times New Roman" w:hAnsi="Times New Roman" w:cs="Times New Roman"/>
          <w:b/>
          <w:sz w:val="28"/>
          <w:szCs w:val="28"/>
        </w:rPr>
        <w:t>ИЛИ</w:t>
      </w:r>
      <w:r>
        <w:rPr>
          <w:rFonts w:ascii="Times New Roman" w:hAnsi="Times New Roman" w:cs="Times New Roman"/>
          <w:sz w:val="28"/>
          <w:szCs w:val="28"/>
        </w:rPr>
        <w:t xml:space="preserve"> стихотворного</w:t>
      </w:r>
      <w:r w:rsidRPr="00A24BDB">
        <w:rPr>
          <w:rFonts w:ascii="Times New Roman" w:hAnsi="Times New Roman" w:cs="Times New Roman"/>
          <w:sz w:val="28"/>
          <w:szCs w:val="28"/>
        </w:rPr>
        <w:t xml:space="preserve">. </w:t>
      </w:r>
      <w:r w:rsidRPr="00A24BDB">
        <w:rPr>
          <w:rFonts w:ascii="Times New Roman" w:hAnsi="Times New Roman" w:cs="Times New Roman"/>
          <w:b/>
          <w:sz w:val="28"/>
          <w:szCs w:val="28"/>
        </w:rPr>
        <w:t xml:space="preserve">Выбор типа текста – исключительное право ученика. </w:t>
      </w:r>
    </w:p>
    <w:p w:rsidR="00720D15" w:rsidRPr="00A24BDB" w:rsidRDefault="00720D15" w:rsidP="00720D15">
      <w:pPr>
        <w:pStyle w:val="HTMLPreformatted"/>
        <w:spacing w:line="360" w:lineRule="auto"/>
        <w:jc w:val="both"/>
        <w:rPr>
          <w:rFonts w:ascii="Times New Roman" w:hAnsi="Times New Roman" w:cs="Times New Roman"/>
          <w:sz w:val="28"/>
          <w:szCs w:val="28"/>
        </w:rPr>
      </w:pPr>
      <w:r w:rsidRPr="00A24BDB">
        <w:rPr>
          <w:rFonts w:ascii="Times New Roman" w:hAnsi="Times New Roman" w:cs="Times New Roman"/>
          <w:sz w:val="28"/>
          <w:szCs w:val="28"/>
        </w:rPr>
        <w:tab/>
        <w:t xml:space="preserve">Анализируя текст, ученик должен показать </w:t>
      </w:r>
      <w:r w:rsidR="00FF6228">
        <w:rPr>
          <w:rFonts w:ascii="Times New Roman" w:hAnsi="Times New Roman" w:cs="Times New Roman"/>
          <w:sz w:val="28"/>
          <w:szCs w:val="28"/>
        </w:rPr>
        <w:t xml:space="preserve">уровень </w:t>
      </w:r>
      <w:r w:rsidRPr="00A24BDB">
        <w:rPr>
          <w:rFonts w:ascii="Times New Roman" w:hAnsi="Times New Roman" w:cs="Times New Roman"/>
          <w:sz w:val="28"/>
          <w:szCs w:val="28"/>
        </w:rPr>
        <w:t xml:space="preserve">сформированности аналитических филологических навыков – именно они и станут предметом оценки. Ученик сам определяет </w:t>
      </w:r>
      <w:r w:rsidRPr="00A24BDB">
        <w:rPr>
          <w:rFonts w:ascii="Times New Roman" w:hAnsi="Times New Roman" w:cs="Times New Roman"/>
          <w:sz w:val="28"/>
          <w:szCs w:val="28"/>
        </w:rPr>
        <w:lastRenderedPageBreak/>
        <w:t xml:space="preserve">методы и приемы анализа, структуру и последовательность изложения своих мыслей. Важно, чтобы анализ текста приводил ученика-читателя к главному – к пониманию автора, смысла его высказывания, его позиции, способов, которыми он эту позицию выразил. Анализ текста проводится учеником для того, чтобы уточнить, углубить, развить первичное понимание, увидеть произведение как целостное единство элементов, несущее в себе </w:t>
      </w:r>
      <w:r w:rsidR="002063E0">
        <w:rPr>
          <w:rFonts w:ascii="Times New Roman" w:hAnsi="Times New Roman" w:cs="Times New Roman"/>
          <w:sz w:val="28"/>
          <w:szCs w:val="28"/>
        </w:rPr>
        <w:t xml:space="preserve">художественный </w:t>
      </w:r>
      <w:r w:rsidRPr="00A24BDB">
        <w:rPr>
          <w:rFonts w:ascii="Times New Roman" w:hAnsi="Times New Roman" w:cs="Times New Roman"/>
          <w:sz w:val="28"/>
          <w:szCs w:val="28"/>
        </w:rPr>
        <w:t xml:space="preserve">смысл. </w:t>
      </w:r>
    </w:p>
    <w:p w:rsidR="00720D15" w:rsidRPr="00A24BDB" w:rsidRDefault="00720D15" w:rsidP="00720D15">
      <w:pPr>
        <w:pStyle w:val="HTMLPreformatted"/>
        <w:spacing w:line="360" w:lineRule="auto"/>
        <w:jc w:val="both"/>
        <w:rPr>
          <w:rFonts w:ascii="Times New Roman" w:hAnsi="Times New Roman" w:cs="Times New Roman"/>
          <w:sz w:val="28"/>
          <w:szCs w:val="28"/>
        </w:rPr>
      </w:pPr>
      <w:r w:rsidRPr="00A24BDB">
        <w:rPr>
          <w:rFonts w:ascii="Times New Roman" w:hAnsi="Times New Roman" w:cs="Times New Roman"/>
          <w:sz w:val="28"/>
          <w:szCs w:val="28"/>
        </w:rPr>
        <w:tab/>
        <w:t xml:space="preserve">Специально оговариваем: анализ текста – это не повод демонстрировать знание филологической терминологии; цель его не в создании наукообразного текста о художественном произведении. Обилие терминов в работе еще не означает ее научности (и к тому же может стилистически утяжелить текст). Гораздо важнее сказать о своем понимании ясно и точно, а термины использовать к месту и дозированно. </w:t>
      </w:r>
    </w:p>
    <w:p w:rsidR="00720D15" w:rsidRPr="00A24BDB" w:rsidRDefault="00720D15" w:rsidP="00720D15">
      <w:pPr>
        <w:widowControl w:val="0"/>
        <w:autoSpaceDE w:val="0"/>
        <w:autoSpaceDN w:val="0"/>
        <w:adjustRightInd w:val="0"/>
        <w:spacing w:line="360" w:lineRule="auto"/>
        <w:ind w:firstLine="360"/>
        <w:jc w:val="center"/>
        <w:rPr>
          <w:rFonts w:ascii="Times New Roman" w:eastAsia="MS Mincho" w:hAnsi="Times New Roman" w:cs="Times New Roman"/>
          <w:b/>
          <w:sz w:val="28"/>
          <w:szCs w:val="28"/>
        </w:rPr>
      </w:pPr>
    </w:p>
    <w:p w:rsidR="00720D15" w:rsidRPr="00A24BDB" w:rsidRDefault="00720D15" w:rsidP="00720D15">
      <w:pPr>
        <w:widowControl w:val="0"/>
        <w:autoSpaceDE w:val="0"/>
        <w:autoSpaceDN w:val="0"/>
        <w:adjustRightInd w:val="0"/>
        <w:spacing w:line="360" w:lineRule="auto"/>
        <w:ind w:firstLine="360"/>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Критерии оценки задания первого тура</w:t>
      </w:r>
    </w:p>
    <w:p w:rsidR="00720D15" w:rsidRPr="00A24BDB" w:rsidRDefault="00720D15" w:rsidP="00720D15">
      <w:pPr>
        <w:pStyle w:val="ListParagraph"/>
        <w:spacing w:after="0" w:line="360" w:lineRule="auto"/>
        <w:ind w:left="0"/>
        <w:jc w:val="both"/>
        <w:rPr>
          <w:rFonts w:ascii="Times New Roman" w:eastAsia="MS Mincho" w:hAnsi="Times New Roman" w:cs="Times New Roman"/>
          <w:bCs/>
          <w:sz w:val="28"/>
          <w:szCs w:val="28"/>
        </w:rPr>
      </w:pPr>
      <w:r w:rsidRPr="00A24BDB">
        <w:rPr>
          <w:rFonts w:ascii="Times New Roman" w:eastAsia="MS Mincho" w:hAnsi="Times New Roman" w:cs="Times New Roman"/>
          <w:bCs/>
          <w:sz w:val="28"/>
          <w:szCs w:val="28"/>
        </w:rPr>
        <w:t xml:space="preserve">Критерии оценки аналитического задания распространяются как на работы, в которых анализируется прозаическое произведение, так и на работы, посвященные анализу поэзии. </w:t>
      </w:r>
    </w:p>
    <w:p w:rsidR="00720D15" w:rsidRPr="00A24BDB" w:rsidRDefault="00720D15" w:rsidP="00720D15">
      <w:pPr>
        <w:pStyle w:val="ListParagraph"/>
        <w:spacing w:after="0" w:line="360" w:lineRule="auto"/>
        <w:ind w:left="0" w:firstLine="360"/>
        <w:jc w:val="both"/>
        <w:rPr>
          <w:rFonts w:ascii="Times New Roman" w:hAnsi="Times New Roman" w:cs="Times New Roman"/>
          <w:bCs/>
          <w:sz w:val="28"/>
          <w:szCs w:val="28"/>
        </w:rPr>
      </w:pPr>
      <w:r w:rsidRPr="00A24BDB">
        <w:rPr>
          <w:rFonts w:ascii="Times New Roman" w:hAnsi="Times New Roman" w:cs="Times New Roman"/>
          <w:bCs/>
          <w:sz w:val="28"/>
          <w:szCs w:val="28"/>
        </w:rPr>
        <w:t xml:space="preserve">С целью снижения субъективности при оценивании работ предлагается ориентироваться на ту шкалу оценок, которая прилагается к каждому критерию. Она соответствует привычной для российского учителя </w:t>
      </w:r>
      <w:r w:rsidRPr="00A24BDB">
        <w:rPr>
          <w:rFonts w:ascii="Times New Roman" w:hAnsi="Times New Roman" w:cs="Times New Roman"/>
          <w:b/>
          <w:bCs/>
          <w:sz w:val="28"/>
          <w:szCs w:val="28"/>
        </w:rPr>
        <w:t>четырехбалльной</w:t>
      </w:r>
      <w:r w:rsidRPr="00A24BDB">
        <w:rPr>
          <w:rFonts w:ascii="Times New Roman" w:hAnsi="Times New Roman" w:cs="Times New Roman"/>
          <w:bCs/>
          <w:sz w:val="28"/>
          <w:szCs w:val="28"/>
        </w:rPr>
        <w:t xml:space="preserve"> </w:t>
      </w:r>
      <w:r w:rsidRPr="00A24BDB">
        <w:rPr>
          <w:rFonts w:ascii="Times New Roman" w:hAnsi="Times New Roman" w:cs="Times New Roman"/>
          <w:b/>
          <w:bCs/>
          <w:sz w:val="28"/>
          <w:szCs w:val="28"/>
        </w:rPr>
        <w:t>системе</w:t>
      </w:r>
      <w:r w:rsidRPr="00A24BDB">
        <w:rPr>
          <w:rFonts w:ascii="Times New Roman" w:hAnsi="Times New Roman" w:cs="Times New Roman"/>
          <w:bCs/>
          <w:sz w:val="28"/>
          <w:szCs w:val="28"/>
        </w:rPr>
        <w:t>: первая оценка – условная «двойка» («неудовлетворительно»), вторая – условная «тройка» («удовлетворительно»), третья – условная «четверка» («хорошо»), пятая – условная «пятерка» («отлично»). Баллы, находящиеся между оценками, соответствуют условным «плюсам» и «минусам» в традиционной школьной системе («тройке с минусом», «тройке с плюсом», «четверке с минусом», «четверке с плюсом», «пятерке с минусом»).</w:t>
      </w:r>
    </w:p>
    <w:p w:rsidR="00720D15" w:rsidRPr="00A24BDB" w:rsidRDefault="00720D15" w:rsidP="00720D15">
      <w:pPr>
        <w:pStyle w:val="ListParagraph"/>
        <w:spacing w:after="0" w:line="360" w:lineRule="auto"/>
        <w:ind w:left="0" w:firstLine="720"/>
        <w:jc w:val="both"/>
        <w:rPr>
          <w:rFonts w:ascii="Times New Roman" w:hAnsi="Times New Roman" w:cs="Times New Roman"/>
          <w:bCs/>
          <w:sz w:val="28"/>
          <w:szCs w:val="28"/>
        </w:rPr>
      </w:pPr>
      <w:r w:rsidRPr="00A24BDB">
        <w:rPr>
          <w:rFonts w:ascii="Times New Roman" w:hAnsi="Times New Roman" w:cs="Times New Roman"/>
          <w:bCs/>
          <w:sz w:val="28"/>
          <w:szCs w:val="28"/>
          <w:u w:val="single"/>
        </w:rPr>
        <w:t>Пример использования шкалы</w:t>
      </w:r>
      <w:r w:rsidRPr="00A24BDB">
        <w:rPr>
          <w:rFonts w:ascii="Times New Roman" w:hAnsi="Times New Roman" w:cs="Times New Roman"/>
          <w:bCs/>
          <w:sz w:val="28"/>
          <w:szCs w:val="28"/>
        </w:rPr>
        <w:t>. Предположим, при оценивании работы по первому критерию ученик в целом понимает текст, толкует его адекватно, делает верные наблюдения, но часть важных смыслов упускает, не все яркие моменты подчеркивает. Работа по этому критерию в целом выглядит как работа на «четверку с минусом». В системе оценок по критерию «четверке» соответствует 16 баллов, «тройке» – 8 баллов. «Четыре с минусом» – это 12 баллов (плюс-минус балл). Соответственно, оценка выбирается проверяющим на шкале от 11 до 13 баллов. Такое «сужение» зоны выбора и введение пограничных оценок-«зарубок», ориентированных на привычную модель оценивания, поможет избежать излишних расхождений в таком субъективном процессе, как оценивание письменных текстов.</w:t>
      </w:r>
    </w:p>
    <w:p w:rsidR="00720D15" w:rsidRPr="00A24BDB" w:rsidRDefault="00720D15" w:rsidP="00720D15">
      <w:pPr>
        <w:pStyle w:val="ListParagraph"/>
        <w:spacing w:after="0" w:line="360" w:lineRule="auto"/>
        <w:ind w:left="0" w:firstLine="360"/>
        <w:jc w:val="both"/>
        <w:rPr>
          <w:rFonts w:ascii="Times New Roman" w:hAnsi="Times New Roman" w:cs="Times New Roman"/>
          <w:bCs/>
          <w:sz w:val="28"/>
          <w:szCs w:val="28"/>
        </w:rPr>
      </w:pPr>
      <w:r w:rsidRPr="00A24BDB">
        <w:rPr>
          <w:rFonts w:ascii="Times New Roman" w:hAnsi="Times New Roman" w:cs="Times New Roman"/>
          <w:bCs/>
          <w:sz w:val="28"/>
          <w:szCs w:val="28"/>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апелляции сосредоточиться на обсуждении реальных плюсов и минусов работы, а не итогового балла вообще.</w:t>
      </w:r>
    </w:p>
    <w:p w:rsidR="00720D15" w:rsidRPr="00A24BDB" w:rsidRDefault="00720D15" w:rsidP="00720D15">
      <w:pPr>
        <w:widowControl w:val="0"/>
        <w:autoSpaceDE w:val="0"/>
        <w:autoSpaceDN w:val="0"/>
        <w:adjustRightInd w:val="0"/>
        <w:spacing w:line="360" w:lineRule="auto"/>
        <w:jc w:val="center"/>
        <w:rPr>
          <w:rFonts w:ascii="Times New Roman" w:eastAsia="MS Mincho" w:hAnsi="Times New Roman" w:cs="Times New Roman"/>
          <w:b/>
          <w:sz w:val="28"/>
          <w:szCs w:val="28"/>
          <w:u w:val="single"/>
        </w:rPr>
      </w:pPr>
      <w:r w:rsidRPr="00A24BDB">
        <w:rPr>
          <w:rFonts w:ascii="Times New Roman" w:eastAsia="MS Mincho" w:hAnsi="Times New Roman" w:cs="Times New Roman"/>
          <w:b/>
          <w:sz w:val="28"/>
          <w:szCs w:val="28"/>
          <w:u w:val="single"/>
        </w:rPr>
        <w:t>Обязательно оцениваются:</w:t>
      </w:r>
    </w:p>
    <w:p w:rsidR="00720D15" w:rsidRPr="00A24BDB" w:rsidRDefault="00720D15" w:rsidP="00720D15">
      <w:pPr>
        <w:pStyle w:val="ListParagraph"/>
        <w:numPr>
          <w:ilvl w:val="0"/>
          <w:numId w:val="2"/>
        </w:numPr>
        <w:spacing w:after="0" w:line="360" w:lineRule="auto"/>
        <w:ind w:left="0"/>
        <w:jc w:val="both"/>
        <w:rPr>
          <w:rFonts w:ascii="Times New Roman" w:hAnsi="Times New Roman" w:cs="Times New Roman"/>
          <w:b/>
          <w:sz w:val="28"/>
          <w:szCs w:val="28"/>
        </w:rPr>
      </w:pPr>
      <w:r w:rsidRPr="00A24BDB">
        <w:rPr>
          <w:rFonts w:ascii="Times New Roman" w:hAnsi="Times New Roman" w:cs="Times New Roman"/>
          <w:sz w:val="28"/>
          <w:szCs w:val="28"/>
        </w:rPr>
        <w:t xml:space="preserve">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(Л.Н.Толстой), через конкретные наблюдения, сделанные по тексту. </w:t>
      </w:r>
    </w:p>
    <w:p w:rsidR="00720D15" w:rsidRPr="00A24BDB" w:rsidRDefault="00720D15" w:rsidP="00720D15">
      <w:pPr>
        <w:spacing w:line="360" w:lineRule="auto"/>
        <w:ind w:firstLine="540"/>
        <w:jc w:val="both"/>
        <w:rPr>
          <w:rFonts w:ascii="Times New Roman" w:hAnsi="Times New Roman" w:cs="Times New Roman"/>
          <w:b/>
          <w:bCs/>
          <w:sz w:val="28"/>
          <w:szCs w:val="28"/>
        </w:rPr>
      </w:pPr>
      <w:r w:rsidRPr="00A24BDB">
        <w:rPr>
          <w:rFonts w:ascii="Times New Roman" w:hAnsi="Times New Roman" w:cs="Times New Roman"/>
          <w:b/>
          <w:sz w:val="28"/>
          <w:szCs w:val="28"/>
        </w:rPr>
        <w:t xml:space="preserve">Максимально 25 баллов. </w:t>
      </w:r>
      <w:r w:rsidRPr="00A24BDB">
        <w:rPr>
          <w:rFonts w:ascii="Times New Roman" w:hAnsi="Times New Roman" w:cs="Times New Roman"/>
          <w:b/>
          <w:bCs/>
          <w:sz w:val="28"/>
          <w:szCs w:val="28"/>
        </w:rPr>
        <w:t xml:space="preserve"> Шкала оценок: 0 – 8 – 16 – 25 </w:t>
      </w:r>
    </w:p>
    <w:p w:rsidR="00720D15" w:rsidRPr="00A24BDB" w:rsidRDefault="00720D15" w:rsidP="00720D15">
      <w:pPr>
        <w:pStyle w:val="ListParagraph"/>
        <w:numPr>
          <w:ilvl w:val="0"/>
          <w:numId w:val="2"/>
        </w:numPr>
        <w:spacing w:after="0" w:line="360" w:lineRule="auto"/>
        <w:ind w:left="0"/>
        <w:jc w:val="both"/>
        <w:rPr>
          <w:rFonts w:ascii="Times New Roman" w:hAnsi="Times New Roman" w:cs="Times New Roman"/>
          <w:b/>
          <w:sz w:val="28"/>
          <w:szCs w:val="28"/>
        </w:rPr>
      </w:pPr>
      <w:r w:rsidRPr="00A24BDB">
        <w:rPr>
          <w:rFonts w:ascii="Times New Roman" w:hAnsi="Times New Roman" w:cs="Times New Roman"/>
          <w:sz w:val="28"/>
          <w:szCs w:val="28"/>
        </w:rPr>
        <w:t xml:space="preserve">Композиционная стройность работы, логичность и связность, оправданность общей структуры текста, выбранной пишущим. Соответствие замысла и воплощения, жанра и стиля. Уместность цитат и отсылок к тексту. </w:t>
      </w:r>
    </w:p>
    <w:p w:rsidR="00720D15" w:rsidRPr="00A24BDB" w:rsidRDefault="00720D15" w:rsidP="00720D15">
      <w:pPr>
        <w:spacing w:line="360" w:lineRule="auto"/>
        <w:ind w:firstLine="540"/>
        <w:jc w:val="both"/>
        <w:rPr>
          <w:rFonts w:ascii="Times New Roman" w:hAnsi="Times New Roman" w:cs="Times New Roman"/>
          <w:b/>
          <w:bCs/>
          <w:sz w:val="28"/>
          <w:szCs w:val="28"/>
        </w:rPr>
      </w:pPr>
      <w:r w:rsidRPr="00A24BDB">
        <w:rPr>
          <w:rFonts w:ascii="Times New Roman" w:hAnsi="Times New Roman" w:cs="Times New Roman"/>
          <w:b/>
          <w:sz w:val="28"/>
          <w:szCs w:val="28"/>
        </w:rPr>
        <w:t xml:space="preserve">Максимально 20 баллов. </w:t>
      </w:r>
      <w:r w:rsidRPr="00A24BDB">
        <w:rPr>
          <w:rFonts w:ascii="Times New Roman" w:hAnsi="Times New Roman" w:cs="Times New Roman"/>
          <w:b/>
          <w:bCs/>
          <w:sz w:val="28"/>
          <w:szCs w:val="28"/>
        </w:rPr>
        <w:t xml:space="preserve">Шкала оценок: 0 – 7 – 14 – 20 </w:t>
      </w:r>
    </w:p>
    <w:p w:rsidR="00720D15" w:rsidRPr="00A24BDB" w:rsidRDefault="00720D15" w:rsidP="00720D15">
      <w:pPr>
        <w:pStyle w:val="ListParagraph"/>
        <w:numPr>
          <w:ilvl w:val="0"/>
          <w:numId w:val="2"/>
        </w:numPr>
        <w:spacing w:after="0" w:line="360" w:lineRule="auto"/>
        <w:ind w:left="0"/>
        <w:jc w:val="both"/>
        <w:rPr>
          <w:rFonts w:ascii="Times New Roman" w:hAnsi="Times New Roman" w:cs="Times New Roman"/>
          <w:b/>
          <w:sz w:val="28"/>
          <w:szCs w:val="28"/>
        </w:rPr>
      </w:pPr>
      <w:r w:rsidRPr="00A24BDB">
        <w:rPr>
          <w:rFonts w:ascii="Times New Roman" w:hAnsi="Times New Roman" w:cs="Times New Roman"/>
          <w:sz w:val="28"/>
          <w:szCs w:val="28"/>
        </w:rPr>
        <w:t>Владение теоретико-лит</w:t>
      </w:r>
      <w:r w:rsidR="002063E0">
        <w:rPr>
          <w:rFonts w:ascii="Times New Roman" w:hAnsi="Times New Roman" w:cs="Times New Roman"/>
          <w:sz w:val="28"/>
          <w:szCs w:val="28"/>
        </w:rPr>
        <w:t>ературным понятийным аппаратом, умение определять функции тех или иных литературных приемов,</w:t>
      </w:r>
      <w:r w:rsidRPr="00A24BDB">
        <w:rPr>
          <w:rFonts w:ascii="Times New Roman" w:hAnsi="Times New Roman" w:cs="Times New Roman"/>
          <w:sz w:val="28"/>
          <w:szCs w:val="28"/>
        </w:rPr>
        <w:t xml:space="preserve"> использовать термины корректно, точно и только в тех случаях, когда это необходимо, без искусственного усложнения текста работы. </w:t>
      </w:r>
    </w:p>
    <w:p w:rsidR="00720D15" w:rsidRPr="00A24BDB" w:rsidRDefault="00720D15" w:rsidP="00720D15">
      <w:pPr>
        <w:spacing w:line="360" w:lineRule="auto"/>
        <w:ind w:firstLine="540"/>
        <w:jc w:val="both"/>
        <w:rPr>
          <w:rFonts w:ascii="Times New Roman" w:hAnsi="Times New Roman" w:cs="Times New Roman"/>
          <w:b/>
          <w:bCs/>
          <w:sz w:val="28"/>
          <w:szCs w:val="28"/>
        </w:rPr>
      </w:pPr>
      <w:r w:rsidRPr="00A24BDB">
        <w:rPr>
          <w:rFonts w:ascii="Times New Roman" w:hAnsi="Times New Roman" w:cs="Times New Roman"/>
          <w:b/>
          <w:sz w:val="28"/>
          <w:szCs w:val="28"/>
        </w:rPr>
        <w:t xml:space="preserve">Максимально 10 баллов. </w:t>
      </w:r>
      <w:r w:rsidRPr="00A24BDB">
        <w:rPr>
          <w:rFonts w:ascii="Times New Roman" w:hAnsi="Times New Roman" w:cs="Times New Roman"/>
          <w:b/>
          <w:bCs/>
          <w:sz w:val="28"/>
          <w:szCs w:val="28"/>
        </w:rPr>
        <w:t xml:space="preserve">Шкала оценок: 0 – 4 – 7 – 10 </w:t>
      </w:r>
    </w:p>
    <w:p w:rsidR="00720D15" w:rsidRPr="00A24BDB" w:rsidRDefault="00720D15" w:rsidP="00720D15">
      <w:pPr>
        <w:pStyle w:val="ListParagraph"/>
        <w:numPr>
          <w:ilvl w:val="0"/>
          <w:numId w:val="2"/>
        </w:numPr>
        <w:spacing w:after="0" w:line="360" w:lineRule="auto"/>
        <w:ind w:left="0" w:hanging="256"/>
        <w:jc w:val="both"/>
        <w:rPr>
          <w:rFonts w:ascii="Times New Roman" w:hAnsi="Times New Roman" w:cs="Times New Roman"/>
          <w:sz w:val="28"/>
          <w:szCs w:val="28"/>
        </w:rPr>
      </w:pPr>
      <w:r w:rsidRPr="00A24BDB">
        <w:rPr>
          <w:rFonts w:ascii="Times New Roman" w:hAnsi="Times New Roman" w:cs="Times New Roman"/>
          <w:sz w:val="28"/>
          <w:szCs w:val="28"/>
        </w:rPr>
        <w:t xml:space="preserve">Точность выбора языковых средств для выражения мысли. Общая языковая и речевая </w:t>
      </w:r>
      <w:r w:rsidR="006F7237">
        <w:rPr>
          <w:rFonts w:ascii="Times New Roman" w:hAnsi="Times New Roman" w:cs="Times New Roman"/>
          <w:sz w:val="28"/>
          <w:szCs w:val="28"/>
        </w:rPr>
        <w:t xml:space="preserve">грамотность (отсутствие </w:t>
      </w:r>
      <w:r w:rsidRPr="00A24BDB">
        <w:rPr>
          <w:rFonts w:ascii="Times New Roman" w:hAnsi="Times New Roman" w:cs="Times New Roman"/>
          <w:sz w:val="28"/>
          <w:szCs w:val="28"/>
        </w:rPr>
        <w:t xml:space="preserve">речевых, грамматических ошибок). </w:t>
      </w:r>
      <w:r w:rsidRPr="00A24BDB">
        <w:rPr>
          <w:rFonts w:ascii="Times New Roman" w:hAnsi="Times New Roman" w:cs="Times New Roman"/>
          <w:sz w:val="28"/>
          <w:szCs w:val="28"/>
          <w:u w:val="single"/>
        </w:rPr>
        <w:t>Примечание</w:t>
      </w:r>
      <w:r w:rsidRPr="00A24BDB">
        <w:rPr>
          <w:rFonts w:ascii="Times New Roman" w:hAnsi="Times New Roman" w:cs="Times New Roman"/>
          <w:sz w:val="28"/>
          <w:szCs w:val="28"/>
        </w:rPr>
        <w:t xml:space="preserve">: Сплошная проверка работы по привычным школьным критериям грамотности с полным подсчетом ошибок не предусматривается (подчеркивать и выносить на поля все ошибки, как это делается при проверке школьных работ по русскому языку, проверяющие не обязаны). Однако </w:t>
      </w:r>
      <w:r w:rsidR="002063E0">
        <w:rPr>
          <w:rFonts w:ascii="Times New Roman" w:hAnsi="Times New Roman" w:cs="Times New Roman"/>
          <w:sz w:val="28"/>
          <w:szCs w:val="28"/>
        </w:rPr>
        <w:t>встретившиеся в работе речевые, грамматические, а также орфографические и пунктуационные ошибки</w:t>
      </w:r>
      <w:r w:rsidRPr="00A24BDB">
        <w:rPr>
          <w:rFonts w:ascii="Times New Roman" w:hAnsi="Times New Roman" w:cs="Times New Roman"/>
          <w:sz w:val="28"/>
          <w:szCs w:val="28"/>
        </w:rPr>
        <w:t>, за</w:t>
      </w:r>
      <w:r w:rsidR="002063E0">
        <w:rPr>
          <w:rFonts w:ascii="Times New Roman" w:hAnsi="Times New Roman" w:cs="Times New Roman"/>
          <w:sz w:val="28"/>
          <w:szCs w:val="28"/>
        </w:rPr>
        <w:t>трудняющие</w:t>
      </w:r>
      <w:r w:rsidRPr="00A24BDB">
        <w:rPr>
          <w:rFonts w:ascii="Times New Roman" w:hAnsi="Times New Roman" w:cs="Times New Roman"/>
          <w:sz w:val="28"/>
          <w:szCs w:val="28"/>
        </w:rPr>
        <w:t xml:space="preserve"> чтени</w:t>
      </w:r>
      <w:r w:rsidR="002063E0">
        <w:rPr>
          <w:rFonts w:ascii="Times New Roman" w:hAnsi="Times New Roman" w:cs="Times New Roman"/>
          <w:sz w:val="28"/>
          <w:szCs w:val="28"/>
        </w:rPr>
        <w:t>е и понимание текста, обращающие на себя внимание, отвлекающие от чтения, мешающие</w:t>
      </w:r>
      <w:r w:rsidRPr="00A24BDB">
        <w:rPr>
          <w:rFonts w:ascii="Times New Roman" w:hAnsi="Times New Roman" w:cs="Times New Roman"/>
          <w:sz w:val="28"/>
          <w:szCs w:val="28"/>
        </w:rPr>
        <w:t xml:space="preserve"> восп</w:t>
      </w:r>
      <w:r w:rsidR="002063E0">
        <w:rPr>
          <w:rFonts w:ascii="Times New Roman" w:hAnsi="Times New Roman" w:cs="Times New Roman"/>
          <w:sz w:val="28"/>
          <w:szCs w:val="28"/>
        </w:rPr>
        <w:t>риятию написанного</w:t>
      </w:r>
      <w:r w:rsidRPr="00A24BDB">
        <w:rPr>
          <w:rFonts w:ascii="Times New Roman" w:hAnsi="Times New Roman" w:cs="Times New Roman"/>
          <w:sz w:val="28"/>
          <w:szCs w:val="28"/>
        </w:rPr>
        <w:t xml:space="preserve"> должны быть отмечены, а бал</w:t>
      </w:r>
      <w:r w:rsidR="002063E0">
        <w:rPr>
          <w:rFonts w:ascii="Times New Roman" w:hAnsi="Times New Roman" w:cs="Times New Roman"/>
          <w:sz w:val="28"/>
          <w:szCs w:val="28"/>
        </w:rPr>
        <w:t>лы по этому критерию –</w:t>
      </w:r>
      <w:r w:rsidRPr="00A24BDB">
        <w:rPr>
          <w:rFonts w:ascii="Times New Roman" w:hAnsi="Times New Roman" w:cs="Times New Roman"/>
          <w:sz w:val="28"/>
          <w:szCs w:val="28"/>
        </w:rPr>
        <w:t xml:space="preserve"> снижены. При наличии в среднем более трех ошибок на страницу текста работа по этому критерию получает ноль баллов.</w:t>
      </w:r>
    </w:p>
    <w:p w:rsidR="00720D15" w:rsidRPr="00A24BDB" w:rsidRDefault="00720D15" w:rsidP="00720D15">
      <w:pPr>
        <w:spacing w:line="360" w:lineRule="auto"/>
        <w:ind w:firstLine="540"/>
        <w:jc w:val="both"/>
        <w:rPr>
          <w:rFonts w:ascii="Times New Roman" w:hAnsi="Times New Roman" w:cs="Times New Roman"/>
          <w:sz w:val="28"/>
          <w:szCs w:val="28"/>
        </w:rPr>
      </w:pPr>
      <w:r w:rsidRPr="00A24BDB">
        <w:rPr>
          <w:rFonts w:ascii="Times New Roman" w:hAnsi="Times New Roman" w:cs="Times New Roman"/>
          <w:b/>
          <w:sz w:val="28"/>
          <w:szCs w:val="28"/>
        </w:rPr>
        <w:t xml:space="preserve">Максимально 10 баллов. </w:t>
      </w:r>
      <w:r w:rsidRPr="00A24BDB">
        <w:rPr>
          <w:rFonts w:ascii="Times New Roman" w:hAnsi="Times New Roman" w:cs="Times New Roman"/>
          <w:b/>
          <w:bCs/>
          <w:sz w:val="28"/>
          <w:szCs w:val="28"/>
        </w:rPr>
        <w:t>Шкала оценок: 0 – 4 – 7 – 10</w:t>
      </w:r>
      <w:r w:rsidRPr="00A24BDB">
        <w:rPr>
          <w:rFonts w:ascii="Times New Roman" w:hAnsi="Times New Roman" w:cs="Times New Roman"/>
          <w:sz w:val="28"/>
          <w:szCs w:val="28"/>
        </w:rPr>
        <w:t xml:space="preserve">  </w:t>
      </w:r>
    </w:p>
    <w:p w:rsidR="00720D15" w:rsidRPr="00A24BDB" w:rsidRDefault="00720D15" w:rsidP="00720D15">
      <w:pPr>
        <w:spacing w:line="360" w:lineRule="auto"/>
        <w:jc w:val="center"/>
        <w:rPr>
          <w:rFonts w:ascii="Times New Roman" w:hAnsi="Times New Roman" w:cs="Times New Roman"/>
          <w:b/>
          <w:bCs/>
          <w:sz w:val="28"/>
          <w:szCs w:val="28"/>
          <w:u w:val="single"/>
        </w:rPr>
      </w:pPr>
    </w:p>
    <w:p w:rsidR="00720D15" w:rsidRPr="00A24BDB" w:rsidRDefault="00720D15" w:rsidP="00720D15">
      <w:pPr>
        <w:spacing w:line="360" w:lineRule="auto"/>
        <w:jc w:val="center"/>
        <w:rPr>
          <w:rFonts w:ascii="Times New Roman" w:hAnsi="Times New Roman" w:cs="Times New Roman"/>
          <w:b/>
          <w:bCs/>
          <w:sz w:val="28"/>
          <w:szCs w:val="28"/>
          <w:u w:val="single"/>
        </w:rPr>
      </w:pPr>
      <w:r w:rsidRPr="00A24BDB">
        <w:rPr>
          <w:rFonts w:ascii="Times New Roman" w:hAnsi="Times New Roman" w:cs="Times New Roman"/>
          <w:b/>
          <w:bCs/>
          <w:sz w:val="28"/>
          <w:szCs w:val="28"/>
          <w:u w:val="single"/>
        </w:rPr>
        <w:t>Дополнительно оценивается:</w:t>
      </w:r>
    </w:p>
    <w:p w:rsidR="00720D15" w:rsidRPr="00A24BDB" w:rsidRDefault="00720D15" w:rsidP="00720D15">
      <w:pPr>
        <w:pStyle w:val="ListParagraph"/>
        <w:numPr>
          <w:ilvl w:val="0"/>
          <w:numId w:val="2"/>
        </w:numPr>
        <w:spacing w:after="0" w:line="360" w:lineRule="auto"/>
        <w:ind w:left="0"/>
        <w:jc w:val="both"/>
        <w:rPr>
          <w:rFonts w:ascii="Times New Roman" w:hAnsi="Times New Roman" w:cs="Times New Roman"/>
          <w:b/>
          <w:sz w:val="28"/>
          <w:szCs w:val="28"/>
        </w:rPr>
      </w:pPr>
      <w:r w:rsidRPr="00A24BDB">
        <w:rPr>
          <w:rFonts w:ascii="Times New Roman" w:hAnsi="Times New Roman" w:cs="Times New Roman"/>
          <w:sz w:val="28"/>
          <w:szCs w:val="28"/>
        </w:rPr>
        <w:t xml:space="preserve">Наличие оригинальных и вместе с тем обоснованных наблюдений,  формулировок, параллелей, возможно, не очевидных для проверяющего. </w:t>
      </w:r>
      <w:r w:rsidRPr="00A24BDB">
        <w:rPr>
          <w:rFonts w:ascii="Times New Roman" w:hAnsi="Times New Roman" w:cs="Times New Roman"/>
          <w:sz w:val="28"/>
          <w:szCs w:val="28"/>
          <w:u w:val="single"/>
        </w:rPr>
        <w:t>Примечание 1</w:t>
      </w:r>
      <w:r w:rsidRPr="00A24BDB">
        <w:rPr>
          <w:rFonts w:ascii="Times New Roman" w:hAnsi="Times New Roman" w:cs="Times New Roman"/>
          <w:sz w:val="28"/>
          <w:szCs w:val="28"/>
        </w:rPr>
        <w:t xml:space="preserve">: В случае отсутствия в работе оригинальных наблюдений по этому критерию балл не выставляется. Критерий назван «дополнительным» потому, что позволяет оценить такой аспект работы, наличие которого нельзя вменить в обязанность, но который тем не менее часто в работах присутствует и требует оснований для поощрения. Балл по этому критерию – поощрительный. </w:t>
      </w:r>
      <w:r w:rsidRPr="00A24BDB">
        <w:rPr>
          <w:rFonts w:ascii="Times New Roman" w:hAnsi="Times New Roman" w:cs="Times New Roman"/>
          <w:sz w:val="28"/>
          <w:szCs w:val="28"/>
          <w:u w:val="single"/>
        </w:rPr>
        <w:t>Примечание 2</w:t>
      </w:r>
      <w:r w:rsidRPr="00A24BDB">
        <w:rPr>
          <w:rFonts w:ascii="Times New Roman" w:hAnsi="Times New Roman" w:cs="Times New Roman"/>
          <w:sz w:val="28"/>
          <w:szCs w:val="28"/>
        </w:rPr>
        <w:t xml:space="preserve">: При выставлении баллов по этому критерию </w:t>
      </w:r>
      <w:r>
        <w:rPr>
          <w:rFonts w:ascii="Times New Roman" w:hAnsi="Times New Roman" w:cs="Times New Roman"/>
          <w:sz w:val="28"/>
          <w:szCs w:val="28"/>
        </w:rPr>
        <w:t xml:space="preserve">необходима </w:t>
      </w:r>
      <w:r w:rsidRPr="00A24BDB">
        <w:rPr>
          <w:rFonts w:ascii="Times New Roman" w:hAnsi="Times New Roman" w:cs="Times New Roman"/>
          <w:sz w:val="28"/>
          <w:szCs w:val="28"/>
        </w:rPr>
        <w:t xml:space="preserve">мини-рецензия проверяющего или такая система обозначений/подчеркиваний в тексте, которая позволила бы ученику при просмотре работы сразу увидеть те оригинальные наблюдения, которые принесли ему баллы. После окончания олимпиады и анализа работ эти наблюдения будет удобно выбрать из работ и опубликовать. (Возможные варианты значков: +, !, </w:t>
      </w:r>
      <w:r w:rsidRPr="00A24BDB">
        <w:rPr>
          <w:rFonts w:ascii="Times New Roman" w:hAnsi="Times New Roman" w:cs="Times New Roman"/>
          <w:sz w:val="28"/>
          <w:szCs w:val="28"/>
          <w:lang w:val="en-US"/>
        </w:rPr>
        <w:t>NB)</w:t>
      </w:r>
      <w:r w:rsidRPr="00A24BDB">
        <w:rPr>
          <w:rFonts w:ascii="Times New Roman" w:hAnsi="Times New Roman" w:cs="Times New Roman"/>
          <w:sz w:val="28"/>
          <w:szCs w:val="28"/>
        </w:rPr>
        <w:t>.</w:t>
      </w:r>
    </w:p>
    <w:p w:rsidR="00720D15" w:rsidRPr="00A24BDB" w:rsidRDefault="00720D15" w:rsidP="00720D15">
      <w:pPr>
        <w:spacing w:line="360" w:lineRule="auto"/>
        <w:ind w:firstLine="540"/>
        <w:jc w:val="both"/>
        <w:rPr>
          <w:rFonts w:ascii="Times New Roman" w:hAnsi="Times New Roman" w:cs="Times New Roman"/>
          <w:b/>
          <w:bCs/>
          <w:sz w:val="28"/>
          <w:szCs w:val="28"/>
        </w:rPr>
      </w:pPr>
      <w:r w:rsidRPr="00A24BDB">
        <w:rPr>
          <w:rFonts w:ascii="Times New Roman" w:hAnsi="Times New Roman" w:cs="Times New Roman"/>
          <w:b/>
          <w:sz w:val="28"/>
          <w:szCs w:val="28"/>
        </w:rPr>
        <w:t xml:space="preserve">Максимально 5 баллов (конкретный балл выбирается проверяющим/ими) </w:t>
      </w:r>
    </w:p>
    <w:p w:rsidR="00720D15" w:rsidRPr="00A24BDB" w:rsidRDefault="00720D15" w:rsidP="00720D15">
      <w:pPr>
        <w:spacing w:line="360" w:lineRule="auto"/>
        <w:ind w:firstLine="540"/>
        <w:jc w:val="both"/>
        <w:rPr>
          <w:rFonts w:ascii="Times New Roman" w:hAnsi="Times New Roman" w:cs="Times New Roman"/>
          <w:b/>
          <w:bCs/>
          <w:sz w:val="28"/>
          <w:szCs w:val="28"/>
        </w:rPr>
      </w:pPr>
      <w:r w:rsidRPr="00A24BDB">
        <w:rPr>
          <w:rFonts w:ascii="Times New Roman" w:hAnsi="Times New Roman" w:cs="Times New Roman"/>
          <w:b/>
          <w:bCs/>
          <w:sz w:val="28"/>
          <w:szCs w:val="28"/>
        </w:rPr>
        <w:t>Итого: максимальный балл  –  70 баллов.</w:t>
      </w:r>
    </w:p>
    <w:p w:rsidR="00720D15" w:rsidRPr="00A24BDB" w:rsidRDefault="00720D15" w:rsidP="00720D15">
      <w:pPr>
        <w:pStyle w:val="HTMLPreformatted"/>
        <w:spacing w:line="360" w:lineRule="auto"/>
        <w:jc w:val="both"/>
        <w:rPr>
          <w:rFonts w:ascii="Times New Roman" w:eastAsia="MS Mincho" w:hAnsi="Times New Roman" w:cs="Times New Roman"/>
          <w:sz w:val="28"/>
          <w:szCs w:val="28"/>
        </w:rPr>
      </w:pPr>
      <w:r w:rsidRPr="00A24BDB">
        <w:rPr>
          <w:rFonts w:ascii="Times New Roman" w:hAnsi="Times New Roman" w:cs="Times New Roman"/>
          <w:sz w:val="28"/>
          <w:szCs w:val="28"/>
        </w:rPr>
        <w:tab/>
        <w:t xml:space="preserve"> </w:t>
      </w:r>
    </w:p>
    <w:p w:rsidR="00720D15" w:rsidRPr="00A24BDB" w:rsidRDefault="00720D15" w:rsidP="00720D15">
      <w:pPr>
        <w:widowControl w:val="0"/>
        <w:autoSpaceDE w:val="0"/>
        <w:autoSpaceDN w:val="0"/>
        <w:adjustRightInd w:val="0"/>
        <w:spacing w:line="360" w:lineRule="auto"/>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Второй тур: общая характеристика</w:t>
      </w:r>
      <w:r w:rsidRPr="00A24BDB">
        <w:rPr>
          <w:rFonts w:ascii="Times New Roman" w:eastAsia="MS Mincho" w:hAnsi="Times New Roman" w:cs="Times New Roman"/>
          <w:b/>
          <w:sz w:val="28"/>
          <w:szCs w:val="28"/>
        </w:rPr>
        <w:t xml:space="preserve"> </w:t>
      </w:r>
    </w:p>
    <w:p w:rsidR="00720D15" w:rsidRPr="00A24BDB" w:rsidRDefault="00720D15" w:rsidP="00720D15">
      <w:pPr>
        <w:spacing w:line="360" w:lineRule="auto"/>
        <w:jc w:val="both"/>
        <w:rPr>
          <w:rFonts w:ascii="Times New Roman" w:hAnsi="Times New Roman" w:cs="Times New Roman"/>
          <w:sz w:val="28"/>
          <w:szCs w:val="28"/>
        </w:rPr>
      </w:pPr>
      <w:r w:rsidRPr="00A24BDB">
        <w:rPr>
          <w:rFonts w:ascii="Times New Roman" w:hAnsi="Times New Roman" w:cs="Times New Roman"/>
          <w:sz w:val="28"/>
          <w:szCs w:val="28"/>
        </w:rPr>
        <w:t>Второй тур заключительного этапа – творческий. Он должен выявить творческие способности школьника, умение создавать разные по жанру и стилю тексты, готовность решать нестандартные (с точки зрения школьного обучения) филологические задачи, выступать в роли редактора, журналиста, писателя, рецензента, ведущего блога, комментатора, ученого и в других ролях, требующих филологической подготовки, широкого литературного и культурного кругозора, языкового чутья и художественного вкуса.</w:t>
      </w:r>
    </w:p>
    <w:p w:rsidR="00720D15" w:rsidRDefault="00720D15" w:rsidP="00720D15">
      <w:pPr>
        <w:spacing w:line="360" w:lineRule="auto"/>
        <w:jc w:val="both"/>
        <w:rPr>
          <w:rFonts w:ascii="Times New Roman" w:hAnsi="Times New Roman" w:cs="Times New Roman"/>
          <w:sz w:val="28"/>
          <w:szCs w:val="28"/>
        </w:rPr>
      </w:pPr>
      <w:r w:rsidRPr="00A24BDB">
        <w:rPr>
          <w:rFonts w:ascii="Times New Roman" w:hAnsi="Times New Roman" w:cs="Times New Roman"/>
          <w:sz w:val="28"/>
          <w:szCs w:val="28"/>
        </w:rPr>
        <w:tab/>
        <w:t xml:space="preserve">На заключительном этапе олимпиады в 2013-2014 году школьник </w:t>
      </w:r>
      <w:r w:rsidR="00833F62">
        <w:rPr>
          <w:rFonts w:ascii="Times New Roman" w:hAnsi="Times New Roman" w:cs="Times New Roman"/>
          <w:sz w:val="28"/>
          <w:szCs w:val="28"/>
        </w:rPr>
        <w:t>будет выполнять</w:t>
      </w:r>
      <w:r w:rsidRPr="00A24BDB">
        <w:rPr>
          <w:rFonts w:ascii="Times New Roman" w:hAnsi="Times New Roman" w:cs="Times New Roman"/>
          <w:sz w:val="28"/>
          <w:szCs w:val="28"/>
        </w:rPr>
        <w:t xml:space="preserve"> </w:t>
      </w:r>
      <w:r w:rsidR="00833F62">
        <w:rPr>
          <w:rFonts w:ascii="Times New Roman" w:hAnsi="Times New Roman" w:cs="Times New Roman"/>
          <w:b/>
          <w:sz w:val="28"/>
          <w:szCs w:val="28"/>
        </w:rPr>
        <w:t>два</w:t>
      </w:r>
      <w:r>
        <w:rPr>
          <w:rFonts w:ascii="Times New Roman" w:hAnsi="Times New Roman" w:cs="Times New Roman"/>
          <w:b/>
          <w:sz w:val="28"/>
          <w:szCs w:val="28"/>
        </w:rPr>
        <w:t xml:space="preserve"> </w:t>
      </w:r>
      <w:r w:rsidR="00833F62">
        <w:rPr>
          <w:rFonts w:ascii="Times New Roman" w:hAnsi="Times New Roman" w:cs="Times New Roman"/>
          <w:b/>
          <w:sz w:val="28"/>
          <w:szCs w:val="28"/>
        </w:rPr>
        <w:t>творческих задания</w:t>
      </w:r>
      <w:r w:rsidRPr="00A24BDB">
        <w:rPr>
          <w:rFonts w:ascii="Times New Roman" w:hAnsi="Times New Roman" w:cs="Times New Roman"/>
          <w:sz w:val="28"/>
          <w:szCs w:val="28"/>
        </w:rPr>
        <w:t xml:space="preserve">. </w:t>
      </w:r>
    </w:p>
    <w:p w:rsidR="00720D15" w:rsidRDefault="00833F62" w:rsidP="00720D15">
      <w:pPr>
        <w:spacing w:line="360" w:lineRule="auto"/>
        <w:jc w:val="both"/>
        <w:rPr>
          <w:rFonts w:ascii="Times New Roman" w:hAnsi="Times New Roman" w:cs="Times New Roman"/>
          <w:sz w:val="28"/>
          <w:szCs w:val="28"/>
        </w:rPr>
      </w:pPr>
      <w:r>
        <w:rPr>
          <w:rFonts w:ascii="Times New Roman" w:hAnsi="Times New Roman" w:cs="Times New Roman"/>
          <w:sz w:val="28"/>
          <w:szCs w:val="28"/>
        </w:rPr>
        <w:tab/>
        <w:t>Первое задание – составить заявку</w:t>
      </w:r>
      <w:r w:rsidR="00720D15">
        <w:rPr>
          <w:rFonts w:ascii="Times New Roman" w:hAnsi="Times New Roman" w:cs="Times New Roman"/>
          <w:sz w:val="28"/>
          <w:szCs w:val="28"/>
        </w:rPr>
        <w:t xml:space="preserve"> на участие в научной конференции на заданную тему (объем 50-100 слов). Ученику необходимо пр</w:t>
      </w:r>
      <w:r>
        <w:rPr>
          <w:rFonts w:ascii="Times New Roman" w:hAnsi="Times New Roman" w:cs="Times New Roman"/>
          <w:sz w:val="28"/>
          <w:szCs w:val="28"/>
        </w:rPr>
        <w:t>идумать и обосновать тему своего выступления,</w:t>
      </w:r>
      <w:r w:rsidR="00720D15">
        <w:rPr>
          <w:rFonts w:ascii="Times New Roman" w:hAnsi="Times New Roman" w:cs="Times New Roman"/>
          <w:sz w:val="28"/>
          <w:szCs w:val="28"/>
        </w:rPr>
        <w:t xml:space="preserve"> составить текст заявки</w:t>
      </w:r>
      <w:r>
        <w:rPr>
          <w:rFonts w:ascii="Times New Roman" w:hAnsi="Times New Roman" w:cs="Times New Roman"/>
          <w:sz w:val="28"/>
          <w:szCs w:val="28"/>
        </w:rPr>
        <w:t>, указать ключевые слова</w:t>
      </w:r>
      <w:r w:rsidR="00720D15">
        <w:rPr>
          <w:rFonts w:ascii="Times New Roman" w:hAnsi="Times New Roman" w:cs="Times New Roman"/>
          <w:sz w:val="28"/>
          <w:szCs w:val="28"/>
        </w:rPr>
        <w:t>.</w:t>
      </w:r>
    </w:p>
    <w:p w:rsidR="00720D15" w:rsidRPr="00A24BDB" w:rsidRDefault="00720D15" w:rsidP="00720D15">
      <w:pPr>
        <w:spacing w:line="360" w:lineRule="auto"/>
        <w:jc w:val="both"/>
        <w:rPr>
          <w:rFonts w:ascii="Times New Roman" w:eastAsia="MS Mincho" w:hAnsi="Times New Roman" w:cs="Times New Roman"/>
          <w:sz w:val="28"/>
          <w:szCs w:val="28"/>
        </w:rPr>
      </w:pPr>
      <w:r>
        <w:rPr>
          <w:rFonts w:ascii="Times New Roman" w:hAnsi="Times New Roman" w:cs="Times New Roman"/>
          <w:sz w:val="28"/>
          <w:szCs w:val="28"/>
        </w:rPr>
        <w:tab/>
        <w:t xml:space="preserve">Второе задание – составить поэтический сборник, включив в него предложенные стихотворения и дополнив их стихотворениями по </w:t>
      </w:r>
      <w:r w:rsidR="00E4450E">
        <w:rPr>
          <w:rFonts w:ascii="Times New Roman" w:hAnsi="Times New Roman" w:cs="Times New Roman"/>
          <w:sz w:val="28"/>
          <w:szCs w:val="28"/>
        </w:rPr>
        <w:t xml:space="preserve">своему </w:t>
      </w:r>
      <w:r>
        <w:rPr>
          <w:rFonts w:ascii="Times New Roman" w:hAnsi="Times New Roman" w:cs="Times New Roman"/>
          <w:sz w:val="28"/>
          <w:szCs w:val="28"/>
        </w:rPr>
        <w:t xml:space="preserve">выбору; </w:t>
      </w:r>
      <w:r w:rsidR="00833F62">
        <w:rPr>
          <w:rFonts w:ascii="Times New Roman" w:hAnsi="Times New Roman" w:cs="Times New Roman"/>
          <w:sz w:val="28"/>
          <w:szCs w:val="28"/>
        </w:rPr>
        <w:t xml:space="preserve">придумать название, </w:t>
      </w:r>
      <w:r>
        <w:rPr>
          <w:rFonts w:ascii="Times New Roman" w:hAnsi="Times New Roman" w:cs="Times New Roman"/>
          <w:sz w:val="28"/>
          <w:szCs w:val="28"/>
        </w:rPr>
        <w:t xml:space="preserve">написать предисловие и комментарии к сборнику. </w:t>
      </w:r>
    </w:p>
    <w:p w:rsidR="00720D15" w:rsidRPr="00CE29AB" w:rsidRDefault="00720D15" w:rsidP="00CE29AB">
      <w:pPr>
        <w:widowControl w:val="0"/>
        <w:autoSpaceDE w:val="0"/>
        <w:autoSpaceDN w:val="0"/>
        <w:adjustRightInd w:val="0"/>
        <w:spacing w:line="360" w:lineRule="auto"/>
        <w:jc w:val="both"/>
        <w:rPr>
          <w:rFonts w:ascii="Times New Roman" w:eastAsia="MS Mincho" w:hAnsi="Times New Roman" w:cs="Times New Roman"/>
          <w:sz w:val="28"/>
          <w:szCs w:val="28"/>
        </w:rPr>
      </w:pPr>
    </w:p>
    <w:p w:rsidR="00720D15" w:rsidRPr="00CE29AB" w:rsidRDefault="00720D15" w:rsidP="00CE29AB">
      <w:pPr>
        <w:spacing w:line="360" w:lineRule="auto"/>
        <w:jc w:val="center"/>
        <w:rPr>
          <w:rFonts w:ascii="Times New Roman" w:hAnsi="Times New Roman" w:cs="Times New Roman"/>
          <w:b/>
          <w:sz w:val="28"/>
          <w:szCs w:val="28"/>
        </w:rPr>
      </w:pPr>
      <w:r w:rsidRPr="00CE29AB">
        <w:rPr>
          <w:rFonts w:ascii="Times New Roman" w:hAnsi="Times New Roman" w:cs="Times New Roman"/>
          <w:b/>
          <w:sz w:val="28"/>
          <w:szCs w:val="28"/>
        </w:rPr>
        <w:t>Критерии оценки первого задания</w:t>
      </w:r>
    </w:p>
    <w:p w:rsidR="00CE29AB" w:rsidRPr="00CE29AB" w:rsidRDefault="00CE29AB" w:rsidP="00CE29AB">
      <w:pPr>
        <w:spacing w:line="360" w:lineRule="auto"/>
        <w:jc w:val="both"/>
        <w:rPr>
          <w:rFonts w:ascii="Times New Roman" w:hAnsi="Times New Roman" w:cs="Times New Roman"/>
          <w:sz w:val="28"/>
          <w:szCs w:val="28"/>
        </w:rPr>
      </w:pPr>
      <w:r w:rsidRPr="00CE29AB">
        <w:rPr>
          <w:rFonts w:ascii="Times New Roman" w:hAnsi="Times New Roman" w:cs="Times New Roman"/>
          <w:sz w:val="28"/>
          <w:szCs w:val="28"/>
        </w:rPr>
        <w:t xml:space="preserve">1) Тема доклада (соответствие тематике конференции, </w:t>
      </w:r>
      <w:proofErr w:type="spellStart"/>
      <w:r w:rsidRPr="00CE29AB">
        <w:rPr>
          <w:rFonts w:ascii="Times New Roman" w:hAnsi="Times New Roman" w:cs="Times New Roman"/>
          <w:color w:val="1A1A1A"/>
          <w:sz w:val="28"/>
          <w:szCs w:val="28"/>
          <w:lang w:val="en-US"/>
        </w:rPr>
        <w:t>актуальность</w:t>
      </w:r>
      <w:proofErr w:type="spellEnd"/>
      <w:r w:rsidRPr="00CE29AB">
        <w:rPr>
          <w:rFonts w:ascii="Times New Roman" w:hAnsi="Times New Roman" w:cs="Times New Roman"/>
          <w:color w:val="1A1A1A"/>
          <w:sz w:val="28"/>
          <w:szCs w:val="28"/>
          <w:lang w:val="en-US"/>
        </w:rPr>
        <w:t xml:space="preserve">, </w:t>
      </w:r>
      <w:proofErr w:type="spellStart"/>
      <w:r w:rsidRPr="00CE29AB">
        <w:rPr>
          <w:rFonts w:ascii="Times New Roman" w:hAnsi="Times New Roman" w:cs="Times New Roman"/>
          <w:color w:val="1A1A1A"/>
          <w:sz w:val="28"/>
          <w:szCs w:val="28"/>
          <w:lang w:val="en-US"/>
        </w:rPr>
        <w:t>важность</w:t>
      </w:r>
      <w:proofErr w:type="spellEnd"/>
      <w:r w:rsidRPr="00CE29AB">
        <w:rPr>
          <w:rFonts w:ascii="Times New Roman" w:hAnsi="Times New Roman" w:cs="Times New Roman"/>
          <w:color w:val="1A1A1A"/>
          <w:sz w:val="28"/>
          <w:szCs w:val="28"/>
          <w:lang w:val="en-US"/>
        </w:rPr>
        <w:t xml:space="preserve"> и </w:t>
      </w:r>
      <w:proofErr w:type="spellStart"/>
      <w:r w:rsidRPr="00CE29AB">
        <w:rPr>
          <w:rFonts w:ascii="Times New Roman" w:hAnsi="Times New Roman" w:cs="Times New Roman"/>
          <w:color w:val="1A1A1A"/>
          <w:sz w:val="28"/>
          <w:szCs w:val="28"/>
          <w:lang w:val="en-US"/>
        </w:rPr>
        <w:t>значимость</w:t>
      </w:r>
      <w:proofErr w:type="spellEnd"/>
      <w:r w:rsidRPr="00CE29AB">
        <w:rPr>
          <w:rFonts w:ascii="Times New Roman" w:hAnsi="Times New Roman" w:cs="Times New Roman"/>
          <w:color w:val="1A1A1A"/>
          <w:sz w:val="28"/>
          <w:szCs w:val="28"/>
          <w:lang w:val="en-US"/>
        </w:rPr>
        <w:t xml:space="preserve"> </w:t>
      </w:r>
      <w:proofErr w:type="spellStart"/>
      <w:r w:rsidRPr="00CE29AB">
        <w:rPr>
          <w:rFonts w:ascii="Times New Roman" w:hAnsi="Times New Roman" w:cs="Times New Roman"/>
          <w:color w:val="1A1A1A"/>
          <w:sz w:val="28"/>
          <w:szCs w:val="28"/>
          <w:lang w:val="en-US"/>
        </w:rPr>
        <w:t>поста</w:t>
      </w:r>
      <w:proofErr w:type="spellEnd"/>
      <w:r w:rsidRPr="00CE29AB">
        <w:rPr>
          <w:rFonts w:ascii="Times New Roman" w:hAnsi="Times New Roman" w:cs="Times New Roman"/>
          <w:color w:val="1A1A1A"/>
          <w:sz w:val="28"/>
          <w:szCs w:val="28"/>
        </w:rPr>
        <w:t>в</w:t>
      </w:r>
      <w:proofErr w:type="spellStart"/>
      <w:r w:rsidRPr="00CE29AB">
        <w:rPr>
          <w:rFonts w:ascii="Times New Roman" w:hAnsi="Times New Roman" w:cs="Times New Roman"/>
          <w:color w:val="1A1A1A"/>
          <w:sz w:val="28"/>
          <w:szCs w:val="28"/>
          <w:lang w:val="en-US"/>
        </w:rPr>
        <w:t>ленной</w:t>
      </w:r>
      <w:proofErr w:type="spellEnd"/>
      <w:r w:rsidRPr="00CE29AB">
        <w:rPr>
          <w:rFonts w:ascii="Times New Roman" w:hAnsi="Times New Roman" w:cs="Times New Roman"/>
          <w:color w:val="1A1A1A"/>
          <w:sz w:val="28"/>
          <w:szCs w:val="28"/>
          <w:lang w:val="en-US"/>
        </w:rPr>
        <w:t xml:space="preserve"> </w:t>
      </w:r>
      <w:proofErr w:type="spellStart"/>
      <w:r w:rsidRPr="00CE29AB">
        <w:rPr>
          <w:rFonts w:ascii="Times New Roman" w:hAnsi="Times New Roman" w:cs="Times New Roman"/>
          <w:color w:val="1A1A1A"/>
          <w:sz w:val="28"/>
          <w:szCs w:val="28"/>
          <w:lang w:val="en-US"/>
        </w:rPr>
        <w:t>пробл</w:t>
      </w:r>
      <w:r w:rsidR="006F7237">
        <w:rPr>
          <w:rFonts w:ascii="Times New Roman" w:hAnsi="Times New Roman" w:cs="Times New Roman"/>
          <w:color w:val="1A1A1A"/>
          <w:sz w:val="28"/>
          <w:szCs w:val="28"/>
          <w:lang w:val="en-US"/>
        </w:rPr>
        <w:t>емы</w:t>
      </w:r>
      <w:proofErr w:type="spellEnd"/>
      <w:r w:rsidRPr="00CE29AB">
        <w:rPr>
          <w:rFonts w:ascii="Times New Roman" w:hAnsi="Times New Roman" w:cs="Times New Roman"/>
          <w:sz w:val="28"/>
          <w:szCs w:val="28"/>
        </w:rPr>
        <w:t>)</w:t>
      </w:r>
      <w:r w:rsidRPr="00CE29AB">
        <w:rPr>
          <w:rFonts w:ascii="Times New Roman" w:hAnsi="Times New Roman" w:cs="Times New Roman"/>
          <w:b/>
          <w:sz w:val="28"/>
          <w:szCs w:val="28"/>
        </w:rPr>
        <w:t xml:space="preserve"> 5 баллов</w:t>
      </w:r>
    </w:p>
    <w:p w:rsidR="00CE29AB" w:rsidRPr="00CE29AB" w:rsidRDefault="00CE29AB" w:rsidP="00CE29AB">
      <w:pPr>
        <w:spacing w:line="360" w:lineRule="auto"/>
        <w:jc w:val="both"/>
        <w:rPr>
          <w:rFonts w:ascii="Times New Roman" w:hAnsi="Times New Roman" w:cs="Times New Roman"/>
          <w:sz w:val="28"/>
          <w:szCs w:val="28"/>
        </w:rPr>
      </w:pPr>
      <w:r w:rsidRPr="00CE29AB">
        <w:rPr>
          <w:rFonts w:ascii="Times New Roman" w:hAnsi="Times New Roman" w:cs="Times New Roman"/>
          <w:sz w:val="28"/>
          <w:szCs w:val="28"/>
        </w:rPr>
        <w:t xml:space="preserve">2) Текст заявки (сжатость, точность, композиционная продуманность, полнота представления основной идеи доклада, соответствие стиля и жанра, грамотность) </w:t>
      </w:r>
      <w:r w:rsidRPr="00CE29AB">
        <w:rPr>
          <w:rFonts w:ascii="Times New Roman" w:hAnsi="Times New Roman" w:cs="Times New Roman"/>
          <w:b/>
          <w:sz w:val="28"/>
          <w:szCs w:val="28"/>
        </w:rPr>
        <w:t>10 баллов</w:t>
      </w:r>
    </w:p>
    <w:p w:rsidR="00CE29AB" w:rsidRPr="00CE29AB" w:rsidRDefault="001635AD" w:rsidP="00CE29AB">
      <w:pPr>
        <w:spacing w:line="360" w:lineRule="auto"/>
        <w:jc w:val="both"/>
        <w:rPr>
          <w:rFonts w:ascii="Times New Roman" w:hAnsi="Times New Roman" w:cs="Times New Roman"/>
          <w:b/>
          <w:sz w:val="28"/>
          <w:szCs w:val="28"/>
        </w:rPr>
      </w:pPr>
      <w:r>
        <w:rPr>
          <w:rFonts w:ascii="Times New Roman" w:hAnsi="Times New Roman" w:cs="Times New Roman"/>
          <w:sz w:val="28"/>
          <w:szCs w:val="28"/>
        </w:rPr>
        <w:t>3) Ключевые</w:t>
      </w:r>
      <w:r w:rsidR="00CE29AB" w:rsidRPr="00CE29AB">
        <w:rPr>
          <w:rFonts w:ascii="Times New Roman" w:hAnsi="Times New Roman" w:cs="Times New Roman"/>
          <w:sz w:val="28"/>
          <w:szCs w:val="28"/>
        </w:rPr>
        <w:t xml:space="preserve"> слов</w:t>
      </w:r>
      <w:r>
        <w:rPr>
          <w:rFonts w:ascii="Times New Roman" w:hAnsi="Times New Roman" w:cs="Times New Roman"/>
          <w:sz w:val="28"/>
          <w:szCs w:val="28"/>
        </w:rPr>
        <w:t>а</w:t>
      </w:r>
      <w:r w:rsidR="00CE29AB" w:rsidRPr="00CE29AB">
        <w:rPr>
          <w:rFonts w:ascii="Times New Roman" w:hAnsi="Times New Roman" w:cs="Times New Roman"/>
          <w:sz w:val="28"/>
          <w:szCs w:val="28"/>
        </w:rPr>
        <w:t xml:space="preserve"> (их важность для заявленной темы, грамотное употребление, количество) </w:t>
      </w:r>
      <w:r w:rsidR="00CE29AB" w:rsidRPr="00CE29AB">
        <w:rPr>
          <w:rFonts w:ascii="Times New Roman" w:hAnsi="Times New Roman" w:cs="Times New Roman"/>
          <w:b/>
          <w:sz w:val="28"/>
          <w:szCs w:val="28"/>
        </w:rPr>
        <w:t>5 баллов</w:t>
      </w:r>
    </w:p>
    <w:p w:rsidR="00CE29AB" w:rsidRPr="00CE29AB" w:rsidRDefault="00CE29AB" w:rsidP="001635AD">
      <w:pPr>
        <w:spacing w:line="360" w:lineRule="auto"/>
        <w:jc w:val="both"/>
        <w:rPr>
          <w:rFonts w:ascii="Times New Roman" w:hAnsi="Times New Roman" w:cs="Times New Roman"/>
          <w:sz w:val="28"/>
          <w:szCs w:val="28"/>
        </w:rPr>
      </w:pPr>
      <w:r w:rsidRPr="00CE29AB">
        <w:rPr>
          <w:rFonts w:ascii="Times New Roman" w:hAnsi="Times New Roman" w:cs="Times New Roman"/>
          <w:b/>
          <w:sz w:val="28"/>
          <w:szCs w:val="28"/>
        </w:rPr>
        <w:t>Итого: 20 баллов</w:t>
      </w:r>
    </w:p>
    <w:p w:rsidR="001635AD" w:rsidRDefault="001635AD" w:rsidP="001635AD">
      <w:pPr>
        <w:spacing w:line="360" w:lineRule="auto"/>
        <w:jc w:val="center"/>
        <w:rPr>
          <w:rFonts w:ascii="Times New Roman" w:hAnsi="Times New Roman" w:cs="Times New Roman"/>
          <w:b/>
          <w:sz w:val="28"/>
          <w:szCs w:val="28"/>
        </w:rPr>
      </w:pPr>
    </w:p>
    <w:p w:rsidR="00CE29AB" w:rsidRPr="00CE29AB" w:rsidRDefault="00CE29AB" w:rsidP="001635A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Критерии оценки второго </w:t>
      </w:r>
      <w:r w:rsidRPr="00CE29AB">
        <w:rPr>
          <w:rFonts w:ascii="Times New Roman" w:hAnsi="Times New Roman" w:cs="Times New Roman"/>
          <w:b/>
          <w:sz w:val="28"/>
          <w:szCs w:val="28"/>
        </w:rPr>
        <w:t>задания</w:t>
      </w:r>
    </w:p>
    <w:p w:rsidR="001635AD" w:rsidRPr="001635AD" w:rsidRDefault="001635AD" w:rsidP="001635AD">
      <w:pPr>
        <w:spacing w:line="360" w:lineRule="auto"/>
        <w:ind w:firstLine="851"/>
        <w:jc w:val="both"/>
        <w:rPr>
          <w:rFonts w:ascii="Times New Roman" w:hAnsi="Times New Roman"/>
          <w:sz w:val="28"/>
          <w:szCs w:val="28"/>
        </w:rPr>
      </w:pPr>
      <w:r w:rsidRPr="005B3041">
        <w:rPr>
          <w:rFonts w:ascii="Times New Roman" w:hAnsi="Times New Roman"/>
          <w:sz w:val="28"/>
          <w:szCs w:val="28"/>
        </w:rPr>
        <w:t xml:space="preserve">1. Оценка </w:t>
      </w:r>
      <w:r w:rsidRPr="005B3041">
        <w:rPr>
          <w:rFonts w:ascii="Times New Roman" w:hAnsi="Times New Roman"/>
          <w:b/>
          <w:sz w:val="28"/>
          <w:szCs w:val="28"/>
        </w:rPr>
        <w:t>содержания</w:t>
      </w:r>
      <w:r w:rsidRPr="005B3041">
        <w:rPr>
          <w:rFonts w:ascii="Times New Roman" w:hAnsi="Times New Roman"/>
          <w:sz w:val="28"/>
          <w:szCs w:val="28"/>
        </w:rPr>
        <w:t xml:space="preserve"> сборника (оригинальность названия, </w:t>
      </w:r>
      <w:r w:rsidR="00833F62">
        <w:rPr>
          <w:rFonts w:ascii="Times New Roman" w:hAnsi="Times New Roman"/>
          <w:sz w:val="28"/>
          <w:szCs w:val="28"/>
        </w:rPr>
        <w:t xml:space="preserve">объем </w:t>
      </w:r>
      <w:r w:rsidRPr="005B3041">
        <w:rPr>
          <w:rFonts w:ascii="Times New Roman" w:hAnsi="Times New Roman"/>
          <w:sz w:val="28"/>
          <w:szCs w:val="28"/>
        </w:rPr>
        <w:t>и качество подборки стихотворений, включенных в книгу участником олимпиады, общая структура сборника)</w:t>
      </w:r>
      <w:r w:rsidR="00833F62">
        <w:rPr>
          <w:rFonts w:ascii="Times New Roman" w:hAnsi="Times New Roman"/>
          <w:sz w:val="28"/>
          <w:szCs w:val="28"/>
        </w:rPr>
        <w:t>.</w:t>
      </w:r>
      <w:r w:rsidRPr="005B3041">
        <w:rPr>
          <w:rFonts w:ascii="Times New Roman" w:hAnsi="Times New Roman"/>
          <w:sz w:val="28"/>
          <w:szCs w:val="28"/>
        </w:rPr>
        <w:t xml:space="preserve">  </w:t>
      </w:r>
      <w:r>
        <w:rPr>
          <w:rFonts w:ascii="Times New Roman" w:hAnsi="Times New Roman"/>
          <w:b/>
          <w:sz w:val="28"/>
          <w:szCs w:val="28"/>
        </w:rPr>
        <w:t>10 баллов</w:t>
      </w:r>
    </w:p>
    <w:p w:rsidR="001635AD" w:rsidRPr="001635AD" w:rsidRDefault="001635AD" w:rsidP="001635AD">
      <w:pPr>
        <w:spacing w:line="360" w:lineRule="auto"/>
        <w:ind w:firstLine="851"/>
        <w:jc w:val="both"/>
        <w:rPr>
          <w:rFonts w:ascii="Times New Roman" w:hAnsi="Times New Roman"/>
          <w:sz w:val="28"/>
          <w:szCs w:val="28"/>
        </w:rPr>
      </w:pPr>
      <w:r w:rsidRPr="005B3041">
        <w:rPr>
          <w:rFonts w:ascii="Times New Roman" w:hAnsi="Times New Roman"/>
          <w:sz w:val="28"/>
          <w:szCs w:val="28"/>
        </w:rPr>
        <w:t xml:space="preserve">2. Оценка </w:t>
      </w:r>
      <w:r w:rsidRPr="005B3041">
        <w:rPr>
          <w:rFonts w:ascii="Times New Roman" w:hAnsi="Times New Roman"/>
          <w:b/>
          <w:sz w:val="28"/>
          <w:szCs w:val="28"/>
        </w:rPr>
        <w:t>вступительной статьи</w:t>
      </w:r>
      <w:r w:rsidRPr="005B3041">
        <w:rPr>
          <w:rFonts w:ascii="Times New Roman" w:hAnsi="Times New Roman"/>
          <w:sz w:val="28"/>
          <w:szCs w:val="28"/>
        </w:rPr>
        <w:t>: глубина понимания и интерпрета</w:t>
      </w:r>
      <w:r w:rsidRPr="005B3041">
        <w:rPr>
          <w:rFonts w:ascii="Times New Roman" w:hAnsi="Times New Roman"/>
          <w:sz w:val="28"/>
          <w:szCs w:val="28"/>
        </w:rPr>
        <w:softHyphen/>
        <w:t>ции стих</w:t>
      </w:r>
      <w:r w:rsidR="006F7237">
        <w:rPr>
          <w:rFonts w:ascii="Times New Roman" w:hAnsi="Times New Roman"/>
          <w:sz w:val="28"/>
          <w:szCs w:val="28"/>
        </w:rPr>
        <w:t xml:space="preserve">отворений, умение сопоставлять </w:t>
      </w:r>
      <w:r w:rsidRPr="005B3041">
        <w:rPr>
          <w:rFonts w:ascii="Times New Roman" w:hAnsi="Times New Roman"/>
          <w:sz w:val="28"/>
          <w:szCs w:val="28"/>
        </w:rPr>
        <w:t xml:space="preserve">тексты; прослеживать эволюцию темы в русской поэзии или </w:t>
      </w:r>
      <w:r w:rsidRPr="001635AD">
        <w:rPr>
          <w:rFonts w:ascii="Times New Roman" w:hAnsi="Times New Roman"/>
          <w:sz w:val="28"/>
          <w:szCs w:val="28"/>
        </w:rPr>
        <w:t>определять микротемы стихотворений; обоснованность включения в сборник подобранных участником стихотворе</w:t>
      </w:r>
      <w:r w:rsidRPr="001635AD">
        <w:rPr>
          <w:rFonts w:ascii="Times New Roman" w:hAnsi="Times New Roman"/>
          <w:sz w:val="28"/>
          <w:szCs w:val="28"/>
        </w:rPr>
        <w:softHyphen/>
        <w:t>ний (</w:t>
      </w:r>
      <w:r w:rsidRPr="001635AD">
        <w:rPr>
          <w:rFonts w:ascii="Times New Roman" w:hAnsi="Times New Roman"/>
          <w:b/>
          <w:sz w:val="28"/>
          <w:szCs w:val="28"/>
        </w:rPr>
        <w:t>до 10 баллов)</w:t>
      </w:r>
      <w:r w:rsidRPr="001635AD">
        <w:rPr>
          <w:rFonts w:ascii="Times New Roman" w:hAnsi="Times New Roman"/>
          <w:sz w:val="28"/>
          <w:szCs w:val="28"/>
        </w:rPr>
        <w:t>; логичность и композиционная стройность вступительной статьи; уместное и грамотное цитирование; следование нормам речи; богат</w:t>
      </w:r>
      <w:r w:rsidRPr="001635AD">
        <w:rPr>
          <w:rFonts w:ascii="Times New Roman" w:hAnsi="Times New Roman"/>
          <w:sz w:val="28"/>
          <w:szCs w:val="28"/>
        </w:rPr>
        <w:softHyphen/>
        <w:t>ство лексики и синтаксических конструкций (</w:t>
      </w:r>
      <w:r w:rsidRPr="001635AD">
        <w:rPr>
          <w:rFonts w:ascii="Times New Roman" w:hAnsi="Times New Roman"/>
          <w:b/>
          <w:sz w:val="28"/>
          <w:szCs w:val="28"/>
        </w:rPr>
        <w:t>до 5 баллов</w:t>
      </w:r>
      <w:r w:rsidRPr="001635AD">
        <w:rPr>
          <w:rFonts w:ascii="Times New Roman" w:hAnsi="Times New Roman"/>
          <w:sz w:val="28"/>
          <w:szCs w:val="28"/>
        </w:rPr>
        <w:t>); соответствие стиля жанру вступительной статьи</w:t>
      </w:r>
      <w:r>
        <w:rPr>
          <w:rFonts w:ascii="Times New Roman" w:hAnsi="Times New Roman"/>
          <w:sz w:val="28"/>
          <w:szCs w:val="28"/>
        </w:rPr>
        <w:t xml:space="preserve"> (</w:t>
      </w:r>
      <w:r w:rsidRPr="001635AD">
        <w:rPr>
          <w:rFonts w:ascii="Times New Roman" w:hAnsi="Times New Roman"/>
          <w:b/>
          <w:sz w:val="28"/>
          <w:szCs w:val="28"/>
        </w:rPr>
        <w:t>до 5 баллов</w:t>
      </w:r>
      <w:r>
        <w:rPr>
          <w:rFonts w:ascii="Times New Roman" w:hAnsi="Times New Roman"/>
          <w:sz w:val="28"/>
          <w:szCs w:val="28"/>
        </w:rPr>
        <w:t>)</w:t>
      </w:r>
      <w:r w:rsidRPr="001635AD">
        <w:rPr>
          <w:rFonts w:ascii="Times New Roman" w:hAnsi="Times New Roman"/>
          <w:sz w:val="28"/>
          <w:szCs w:val="28"/>
        </w:rPr>
        <w:t xml:space="preserve">. </w:t>
      </w:r>
      <w:r w:rsidRPr="001635AD">
        <w:rPr>
          <w:rFonts w:ascii="Times New Roman" w:hAnsi="Times New Roman"/>
          <w:b/>
          <w:sz w:val="28"/>
          <w:szCs w:val="28"/>
        </w:rPr>
        <w:t>20 баллов</w:t>
      </w:r>
    </w:p>
    <w:p w:rsidR="001635AD" w:rsidRPr="001635AD" w:rsidRDefault="001635AD" w:rsidP="001635AD">
      <w:pPr>
        <w:spacing w:line="360" w:lineRule="auto"/>
        <w:ind w:firstLine="851"/>
        <w:jc w:val="both"/>
        <w:rPr>
          <w:rFonts w:ascii="Times New Roman" w:hAnsi="Times New Roman"/>
          <w:sz w:val="28"/>
          <w:szCs w:val="28"/>
        </w:rPr>
      </w:pPr>
      <w:r w:rsidRPr="005B3041">
        <w:rPr>
          <w:rFonts w:ascii="Times New Roman" w:hAnsi="Times New Roman"/>
          <w:sz w:val="28"/>
          <w:szCs w:val="28"/>
        </w:rPr>
        <w:t>3. Оценка качества справочного аппарата (комментарии, сноски,  све</w:t>
      </w:r>
      <w:r w:rsidRPr="005B3041">
        <w:rPr>
          <w:rFonts w:ascii="Times New Roman" w:hAnsi="Times New Roman"/>
          <w:sz w:val="28"/>
          <w:szCs w:val="28"/>
        </w:rPr>
        <w:softHyphen/>
        <w:t>дения об авторах и т.д.; уместность и достоверность сведений; стилистиче</w:t>
      </w:r>
      <w:r w:rsidRPr="005B3041">
        <w:rPr>
          <w:rFonts w:ascii="Times New Roman" w:hAnsi="Times New Roman"/>
          <w:sz w:val="28"/>
          <w:szCs w:val="28"/>
        </w:rPr>
        <w:softHyphen/>
        <w:t xml:space="preserve">ская точность, наличие или отсутствие фактических ошибок). </w:t>
      </w:r>
      <w:r w:rsidRPr="001635AD">
        <w:rPr>
          <w:rFonts w:ascii="Times New Roman" w:hAnsi="Times New Roman"/>
          <w:b/>
          <w:sz w:val="28"/>
          <w:szCs w:val="28"/>
        </w:rPr>
        <w:t>5 баллов</w:t>
      </w:r>
    </w:p>
    <w:p w:rsidR="001635AD" w:rsidRPr="001635AD" w:rsidRDefault="001635AD" w:rsidP="001635AD">
      <w:pPr>
        <w:spacing w:line="360" w:lineRule="auto"/>
        <w:ind w:firstLine="851"/>
        <w:jc w:val="both"/>
        <w:rPr>
          <w:rFonts w:ascii="Times New Roman" w:hAnsi="Times New Roman"/>
          <w:sz w:val="28"/>
          <w:szCs w:val="28"/>
        </w:rPr>
      </w:pPr>
      <w:r w:rsidRPr="005B3041">
        <w:rPr>
          <w:rFonts w:ascii="Times New Roman" w:hAnsi="Times New Roman"/>
          <w:sz w:val="28"/>
          <w:szCs w:val="28"/>
        </w:rPr>
        <w:t>4. Дополнительный критерий: оригинальность общего замысла или отдельного аспекта содержания или оформления сборника (тонкость восприятия, чувство стиля эпохи, художественный вкус, широта чита</w:t>
      </w:r>
      <w:r w:rsidR="006F7237">
        <w:rPr>
          <w:rFonts w:ascii="Times New Roman" w:hAnsi="Times New Roman"/>
          <w:sz w:val="28"/>
          <w:szCs w:val="28"/>
        </w:rPr>
        <w:t xml:space="preserve">тельского кругозора </w:t>
      </w:r>
      <w:r w:rsidRPr="001635AD">
        <w:rPr>
          <w:rFonts w:ascii="Times New Roman" w:hAnsi="Times New Roman"/>
          <w:sz w:val="28"/>
          <w:szCs w:val="28"/>
        </w:rPr>
        <w:t xml:space="preserve">и др.). </w:t>
      </w:r>
      <w:r w:rsidRPr="001635AD">
        <w:rPr>
          <w:rFonts w:ascii="Times New Roman" w:hAnsi="Times New Roman"/>
          <w:b/>
          <w:sz w:val="28"/>
          <w:szCs w:val="28"/>
        </w:rPr>
        <w:t xml:space="preserve">5 баллов   </w:t>
      </w:r>
    </w:p>
    <w:p w:rsidR="001635AD" w:rsidRPr="005B3041" w:rsidRDefault="001635AD" w:rsidP="001635AD">
      <w:pPr>
        <w:spacing w:line="360" w:lineRule="auto"/>
        <w:ind w:firstLine="851"/>
        <w:jc w:val="both"/>
        <w:rPr>
          <w:rFonts w:ascii="Times New Roman" w:hAnsi="Times New Roman"/>
          <w:b/>
          <w:sz w:val="28"/>
          <w:szCs w:val="28"/>
          <w:highlight w:val="green"/>
        </w:rPr>
      </w:pPr>
      <w:r>
        <w:rPr>
          <w:rFonts w:ascii="Times New Roman" w:hAnsi="Times New Roman"/>
          <w:b/>
          <w:sz w:val="28"/>
          <w:szCs w:val="28"/>
        </w:rPr>
        <w:t>Итого:</w:t>
      </w:r>
      <w:r w:rsidRPr="005B3041">
        <w:rPr>
          <w:rFonts w:ascii="Times New Roman" w:hAnsi="Times New Roman"/>
          <w:b/>
          <w:sz w:val="28"/>
          <w:szCs w:val="28"/>
        </w:rPr>
        <w:t xml:space="preserve"> 40 баллов</w:t>
      </w:r>
    </w:p>
    <w:p w:rsidR="001635AD" w:rsidRPr="005B3041" w:rsidRDefault="001635AD" w:rsidP="001635AD">
      <w:pPr>
        <w:spacing w:line="360" w:lineRule="auto"/>
        <w:ind w:firstLine="851"/>
        <w:rPr>
          <w:rFonts w:ascii="Times New Roman" w:hAnsi="Times New Roman"/>
          <w:b/>
          <w:sz w:val="28"/>
          <w:szCs w:val="28"/>
        </w:rPr>
      </w:pPr>
    </w:p>
    <w:p w:rsidR="00CE29AB" w:rsidRDefault="001E218C" w:rsidP="001E218C">
      <w:pPr>
        <w:spacing w:line="360" w:lineRule="auto"/>
        <w:jc w:val="center"/>
        <w:rPr>
          <w:rFonts w:ascii="Times New Roman" w:hAnsi="Times New Roman" w:cs="Times New Roman"/>
          <w:b/>
          <w:sz w:val="28"/>
          <w:szCs w:val="28"/>
        </w:rPr>
      </w:pPr>
      <w:r w:rsidRPr="001E218C">
        <w:rPr>
          <w:rFonts w:ascii="Times New Roman" w:hAnsi="Times New Roman" w:cs="Times New Roman"/>
          <w:b/>
          <w:sz w:val="28"/>
          <w:szCs w:val="28"/>
        </w:rPr>
        <w:t>Третий тур: общая характеристика</w:t>
      </w:r>
    </w:p>
    <w:p w:rsidR="001E218C" w:rsidRPr="00E5195D" w:rsidRDefault="001E218C" w:rsidP="001E218C">
      <w:pPr>
        <w:spacing w:line="360" w:lineRule="auto"/>
        <w:jc w:val="both"/>
        <w:rPr>
          <w:rFonts w:ascii="Times New Roman" w:hAnsi="Times New Roman"/>
          <w:sz w:val="28"/>
          <w:szCs w:val="28"/>
        </w:rPr>
      </w:pPr>
      <w:r w:rsidRPr="00E5195D">
        <w:rPr>
          <w:rFonts w:ascii="Times New Roman" w:hAnsi="Times New Roman"/>
          <w:sz w:val="28"/>
          <w:szCs w:val="28"/>
        </w:rPr>
        <w:t xml:space="preserve">На заключительном этапе Всероссийской олимпиады школьников по литературе в 2013-14 учебном году </w:t>
      </w:r>
      <w:r w:rsidRPr="00E5195D">
        <w:rPr>
          <w:rFonts w:ascii="Times New Roman" w:hAnsi="Times New Roman"/>
          <w:b/>
          <w:sz w:val="28"/>
          <w:szCs w:val="28"/>
        </w:rPr>
        <w:t>впервые будет проведен устный тур</w:t>
      </w:r>
      <w:r w:rsidRPr="00E5195D">
        <w:rPr>
          <w:rFonts w:ascii="Times New Roman" w:hAnsi="Times New Roman"/>
          <w:sz w:val="28"/>
          <w:szCs w:val="28"/>
        </w:rPr>
        <w:t>. Этот тур представляет собой устное публичное выступление (высказывание, монолог) на предложенную тему в заданных временных рамках (3-5 минут). Участник олимпиады на этом этапе должен про</w:t>
      </w:r>
      <w:r>
        <w:rPr>
          <w:rFonts w:ascii="Times New Roman" w:hAnsi="Times New Roman"/>
          <w:sz w:val="28"/>
          <w:szCs w:val="28"/>
        </w:rPr>
        <w:t>демонстрировать слушателям (членам жюри</w:t>
      </w:r>
      <w:r w:rsidRPr="00E5195D">
        <w:rPr>
          <w:rFonts w:ascii="Times New Roman" w:hAnsi="Times New Roman"/>
          <w:sz w:val="28"/>
          <w:szCs w:val="28"/>
        </w:rPr>
        <w:t xml:space="preserve">) владение </w:t>
      </w:r>
      <w:r w:rsidR="00E4450E">
        <w:rPr>
          <w:rFonts w:ascii="Times New Roman" w:hAnsi="Times New Roman"/>
          <w:sz w:val="28"/>
          <w:szCs w:val="28"/>
        </w:rPr>
        <w:t xml:space="preserve">навыками </w:t>
      </w:r>
      <w:r w:rsidRPr="00E5195D">
        <w:rPr>
          <w:rFonts w:ascii="Times New Roman" w:hAnsi="Times New Roman"/>
          <w:sz w:val="28"/>
          <w:szCs w:val="28"/>
        </w:rPr>
        <w:t>публичной речи, историко-культурный кругозор, читательскую эрудицию, художественно-эс</w:t>
      </w:r>
      <w:r w:rsidR="006F7237">
        <w:rPr>
          <w:rFonts w:ascii="Times New Roman" w:hAnsi="Times New Roman"/>
          <w:sz w:val="28"/>
          <w:szCs w:val="28"/>
        </w:rPr>
        <w:t>тетический вкус, чувство слова</w:t>
      </w:r>
      <w:r w:rsidRPr="00E5195D">
        <w:rPr>
          <w:rFonts w:ascii="Times New Roman" w:hAnsi="Times New Roman"/>
          <w:sz w:val="28"/>
          <w:szCs w:val="28"/>
        </w:rPr>
        <w:t xml:space="preserve">, силу убеждения.  </w:t>
      </w:r>
    </w:p>
    <w:p w:rsidR="001E218C" w:rsidRPr="00E5195D" w:rsidRDefault="00833F62" w:rsidP="001E218C">
      <w:pPr>
        <w:spacing w:line="360" w:lineRule="auto"/>
        <w:ind w:firstLine="708"/>
        <w:jc w:val="both"/>
        <w:rPr>
          <w:rFonts w:ascii="Times New Roman" w:hAnsi="Times New Roman"/>
          <w:strike/>
          <w:sz w:val="28"/>
          <w:szCs w:val="28"/>
        </w:rPr>
      </w:pPr>
      <w:r>
        <w:rPr>
          <w:rFonts w:ascii="Times New Roman" w:hAnsi="Times New Roman"/>
          <w:sz w:val="28"/>
          <w:szCs w:val="28"/>
        </w:rPr>
        <w:t>Содержательно выступление</w:t>
      </w:r>
      <w:r w:rsidR="001E218C">
        <w:rPr>
          <w:rFonts w:ascii="Times New Roman" w:hAnsi="Times New Roman"/>
          <w:sz w:val="28"/>
          <w:szCs w:val="28"/>
        </w:rPr>
        <w:t xml:space="preserve"> </w:t>
      </w:r>
      <w:r>
        <w:rPr>
          <w:rFonts w:ascii="Times New Roman" w:hAnsi="Times New Roman"/>
          <w:sz w:val="28"/>
          <w:szCs w:val="28"/>
        </w:rPr>
        <w:t xml:space="preserve">строится вокруг </w:t>
      </w:r>
      <w:r w:rsidR="001E218C" w:rsidRPr="00E5195D">
        <w:rPr>
          <w:rFonts w:ascii="Times New Roman" w:hAnsi="Times New Roman"/>
          <w:sz w:val="28"/>
          <w:szCs w:val="28"/>
        </w:rPr>
        <w:t>социокультурных и этических проблем, связанных с  книгой, чтен</w:t>
      </w:r>
      <w:r w:rsidR="001E218C">
        <w:rPr>
          <w:rFonts w:ascii="Times New Roman" w:hAnsi="Times New Roman"/>
          <w:sz w:val="28"/>
          <w:szCs w:val="28"/>
        </w:rPr>
        <w:t xml:space="preserve">ием, литературным </w:t>
      </w:r>
      <w:r w:rsidR="001E218C" w:rsidRPr="00E5195D">
        <w:rPr>
          <w:rFonts w:ascii="Times New Roman" w:hAnsi="Times New Roman"/>
          <w:sz w:val="28"/>
          <w:szCs w:val="28"/>
        </w:rPr>
        <w:t xml:space="preserve"> процессом, - проблем о которых всегда говорила русская литература. </w:t>
      </w:r>
    </w:p>
    <w:p w:rsidR="001E218C" w:rsidRPr="00E5195D" w:rsidRDefault="001E218C" w:rsidP="001E218C">
      <w:pPr>
        <w:spacing w:line="360" w:lineRule="auto"/>
        <w:ind w:firstLine="708"/>
        <w:jc w:val="both"/>
        <w:rPr>
          <w:rFonts w:ascii="Times New Roman" w:hAnsi="Times New Roman"/>
          <w:sz w:val="28"/>
          <w:szCs w:val="28"/>
        </w:rPr>
      </w:pPr>
      <w:r w:rsidRPr="00E5195D">
        <w:rPr>
          <w:rFonts w:ascii="Times New Roman" w:hAnsi="Times New Roman"/>
          <w:sz w:val="28"/>
          <w:szCs w:val="28"/>
        </w:rPr>
        <w:t xml:space="preserve">На устном туре заключительного этапа олимпиады участникам предлагаются </w:t>
      </w:r>
      <w:r>
        <w:rPr>
          <w:rFonts w:ascii="Times New Roman" w:hAnsi="Times New Roman"/>
          <w:b/>
          <w:sz w:val="28"/>
          <w:szCs w:val="28"/>
        </w:rPr>
        <w:t>две</w:t>
      </w:r>
      <w:r w:rsidRPr="00E5195D">
        <w:rPr>
          <w:rFonts w:ascii="Times New Roman" w:hAnsi="Times New Roman"/>
          <w:b/>
          <w:sz w:val="28"/>
          <w:szCs w:val="28"/>
        </w:rPr>
        <w:t xml:space="preserve"> темы на выбор</w:t>
      </w:r>
      <w:r w:rsidRPr="00E5195D">
        <w:rPr>
          <w:rFonts w:ascii="Times New Roman" w:hAnsi="Times New Roman"/>
          <w:sz w:val="28"/>
          <w:szCs w:val="28"/>
        </w:rPr>
        <w:t>. На одну из них готовится публичное выступление: составляется простой или сложный план, формулируются вопросы, подбираются весомые аргументы, в том числе литературные или исторические факты, создается предварительный текст выступления. Время подгот</w:t>
      </w:r>
      <w:r>
        <w:rPr>
          <w:rFonts w:ascii="Times New Roman" w:hAnsi="Times New Roman"/>
          <w:sz w:val="28"/>
          <w:szCs w:val="28"/>
        </w:rPr>
        <w:t>овки публичного выступления – 1 час</w:t>
      </w:r>
      <w:r w:rsidRPr="00E5195D">
        <w:rPr>
          <w:rFonts w:ascii="Times New Roman" w:hAnsi="Times New Roman"/>
          <w:sz w:val="28"/>
          <w:szCs w:val="28"/>
        </w:rPr>
        <w:t xml:space="preserve">. </w:t>
      </w:r>
    </w:p>
    <w:p w:rsidR="001E218C" w:rsidRPr="00E5195D" w:rsidRDefault="001E218C" w:rsidP="001E218C">
      <w:pPr>
        <w:spacing w:line="360" w:lineRule="auto"/>
        <w:jc w:val="both"/>
        <w:rPr>
          <w:rFonts w:ascii="Times New Roman" w:hAnsi="Times New Roman"/>
          <w:sz w:val="28"/>
          <w:szCs w:val="28"/>
        </w:rPr>
      </w:pPr>
      <w:r>
        <w:rPr>
          <w:rFonts w:ascii="Times New Roman" w:hAnsi="Times New Roman"/>
          <w:sz w:val="28"/>
          <w:szCs w:val="28"/>
        </w:rPr>
        <w:t xml:space="preserve">     </w:t>
      </w:r>
      <w:r w:rsidRPr="00E5195D">
        <w:rPr>
          <w:rFonts w:ascii="Times New Roman" w:hAnsi="Times New Roman"/>
          <w:sz w:val="28"/>
          <w:szCs w:val="28"/>
        </w:rPr>
        <w:t>Апелляции по устному туру не предусмотрено.</w:t>
      </w:r>
    </w:p>
    <w:p w:rsidR="001E218C" w:rsidRPr="00E5195D" w:rsidRDefault="001E218C" w:rsidP="001E218C">
      <w:pPr>
        <w:spacing w:line="360" w:lineRule="auto"/>
        <w:rPr>
          <w:rFonts w:ascii="Times New Roman" w:hAnsi="Times New Roman"/>
          <w:b/>
          <w:sz w:val="28"/>
          <w:szCs w:val="28"/>
        </w:rPr>
      </w:pPr>
    </w:p>
    <w:p w:rsidR="001E218C" w:rsidRPr="00E5195D" w:rsidRDefault="001E218C" w:rsidP="001E218C">
      <w:pPr>
        <w:spacing w:line="360" w:lineRule="auto"/>
        <w:jc w:val="center"/>
        <w:rPr>
          <w:rFonts w:ascii="Times New Roman" w:hAnsi="Times New Roman"/>
          <w:b/>
          <w:sz w:val="28"/>
          <w:szCs w:val="28"/>
        </w:rPr>
      </w:pPr>
      <w:r w:rsidRPr="00E5195D">
        <w:rPr>
          <w:rFonts w:ascii="Times New Roman" w:hAnsi="Times New Roman"/>
          <w:b/>
          <w:sz w:val="28"/>
          <w:szCs w:val="28"/>
        </w:rPr>
        <w:t>Критерии оценки публичного выступления</w:t>
      </w:r>
    </w:p>
    <w:p w:rsidR="001E218C" w:rsidRPr="00E5195D" w:rsidRDefault="001E218C" w:rsidP="001E218C">
      <w:pPr>
        <w:spacing w:line="360" w:lineRule="auto"/>
        <w:jc w:val="center"/>
        <w:rPr>
          <w:rFonts w:ascii="Times New Roman" w:eastAsia="Times New Roman" w:hAnsi="Times New Roman"/>
          <w:b/>
          <w:sz w:val="28"/>
          <w:szCs w:val="28"/>
        </w:rPr>
      </w:pPr>
    </w:p>
    <w:p w:rsidR="001E218C" w:rsidRPr="00E5195D" w:rsidRDefault="001E218C" w:rsidP="001E218C">
      <w:pPr>
        <w:pStyle w:val="ListParagraph"/>
        <w:numPr>
          <w:ilvl w:val="0"/>
          <w:numId w:val="3"/>
        </w:numPr>
        <w:spacing w:after="0" w:line="360" w:lineRule="auto"/>
        <w:ind w:left="0" w:firstLine="0"/>
        <w:jc w:val="both"/>
        <w:rPr>
          <w:rFonts w:ascii="Times New Roman" w:eastAsia="Times New Roman" w:hAnsi="Times New Roman"/>
          <w:sz w:val="28"/>
          <w:szCs w:val="28"/>
        </w:rPr>
      </w:pPr>
      <w:r w:rsidRPr="00E5195D">
        <w:rPr>
          <w:rFonts w:ascii="Times New Roman" w:eastAsia="Times New Roman" w:hAnsi="Times New Roman"/>
          <w:sz w:val="28"/>
          <w:szCs w:val="28"/>
        </w:rPr>
        <w:t xml:space="preserve">Соответствие публичного выступления </w:t>
      </w:r>
      <w:r w:rsidR="00833F62">
        <w:rPr>
          <w:rFonts w:ascii="Times New Roman" w:eastAsia="Times New Roman" w:hAnsi="Times New Roman"/>
          <w:sz w:val="28"/>
          <w:szCs w:val="28"/>
        </w:rPr>
        <w:t xml:space="preserve">выбранной теме и </w:t>
      </w:r>
      <w:r w:rsidRPr="00E5195D">
        <w:rPr>
          <w:rFonts w:ascii="Times New Roman" w:eastAsia="Times New Roman" w:hAnsi="Times New Roman"/>
          <w:sz w:val="28"/>
          <w:szCs w:val="28"/>
        </w:rPr>
        <w:t>поставленной задаче, оригинальность и убедительность предложенной выступающим идеи.</w:t>
      </w:r>
    </w:p>
    <w:p w:rsidR="001E218C" w:rsidRPr="00E5195D" w:rsidRDefault="001E218C" w:rsidP="001E218C">
      <w:pPr>
        <w:pStyle w:val="ListParagraph"/>
        <w:numPr>
          <w:ilvl w:val="0"/>
          <w:numId w:val="3"/>
        </w:numPr>
        <w:spacing w:after="0" w:line="360" w:lineRule="auto"/>
        <w:ind w:left="0" w:firstLine="0"/>
        <w:jc w:val="both"/>
        <w:rPr>
          <w:rFonts w:ascii="Times New Roman" w:eastAsia="Times New Roman" w:hAnsi="Times New Roman"/>
          <w:sz w:val="28"/>
          <w:szCs w:val="28"/>
        </w:rPr>
      </w:pPr>
      <w:r w:rsidRPr="00E5195D">
        <w:rPr>
          <w:rFonts w:ascii="Times New Roman" w:eastAsia="Times New Roman" w:hAnsi="Times New Roman"/>
          <w:sz w:val="28"/>
          <w:szCs w:val="28"/>
        </w:rPr>
        <w:t xml:space="preserve">Обоснованное привлечение литературного материала, понимание проблематики и адекватность трактовки литературного(-ых) произведения(-ий), взятого(-ых) за основу для создания публичного выступления или привлекаемого(-ых) в качестве иллюстраций. </w:t>
      </w:r>
    </w:p>
    <w:p w:rsidR="001E218C" w:rsidRPr="00E5195D" w:rsidRDefault="001E218C" w:rsidP="001E218C">
      <w:pPr>
        <w:pStyle w:val="ListParagraph"/>
        <w:numPr>
          <w:ilvl w:val="0"/>
          <w:numId w:val="3"/>
        </w:numPr>
        <w:spacing w:after="0" w:line="360" w:lineRule="auto"/>
        <w:ind w:left="0" w:firstLine="0"/>
        <w:jc w:val="both"/>
        <w:rPr>
          <w:rFonts w:ascii="Times New Roman" w:eastAsia="Times New Roman" w:hAnsi="Times New Roman"/>
          <w:sz w:val="28"/>
          <w:szCs w:val="28"/>
        </w:rPr>
      </w:pPr>
      <w:r w:rsidRPr="00E5195D">
        <w:rPr>
          <w:rFonts w:ascii="Times New Roman" w:eastAsia="Times New Roman" w:hAnsi="Times New Roman"/>
          <w:sz w:val="28"/>
          <w:szCs w:val="28"/>
        </w:rPr>
        <w:t>Обоснованное привлечение историко-культурного контекста.</w:t>
      </w:r>
    </w:p>
    <w:p w:rsidR="001E218C" w:rsidRPr="00E5195D" w:rsidRDefault="001E218C" w:rsidP="001E218C">
      <w:pPr>
        <w:pStyle w:val="ListParagraph"/>
        <w:numPr>
          <w:ilvl w:val="0"/>
          <w:numId w:val="3"/>
        </w:numPr>
        <w:spacing w:after="0" w:line="360" w:lineRule="auto"/>
        <w:ind w:left="0" w:firstLine="0"/>
        <w:jc w:val="both"/>
        <w:rPr>
          <w:rFonts w:ascii="Times New Roman" w:eastAsia="Times New Roman" w:hAnsi="Times New Roman"/>
          <w:sz w:val="28"/>
          <w:szCs w:val="28"/>
        </w:rPr>
      </w:pPr>
      <w:r w:rsidRPr="00E5195D">
        <w:rPr>
          <w:rFonts w:ascii="Times New Roman" w:eastAsia="Times New Roman" w:hAnsi="Times New Roman"/>
          <w:sz w:val="28"/>
          <w:szCs w:val="28"/>
        </w:rPr>
        <w:t>Логичность, последовательность, стройнос</w:t>
      </w:r>
      <w:r w:rsidR="00833F62">
        <w:rPr>
          <w:rFonts w:ascii="Times New Roman" w:eastAsia="Times New Roman" w:hAnsi="Times New Roman"/>
          <w:sz w:val="28"/>
          <w:szCs w:val="28"/>
        </w:rPr>
        <w:t>ть устного высказывания, речевая</w:t>
      </w:r>
      <w:r w:rsidRPr="00E5195D">
        <w:rPr>
          <w:rFonts w:ascii="Times New Roman" w:eastAsia="Times New Roman" w:hAnsi="Times New Roman"/>
          <w:sz w:val="28"/>
          <w:szCs w:val="28"/>
        </w:rPr>
        <w:t xml:space="preserve"> </w:t>
      </w:r>
      <w:r w:rsidR="00A55CDE">
        <w:rPr>
          <w:rFonts w:ascii="Times New Roman" w:eastAsia="Times New Roman" w:hAnsi="Times New Roman"/>
          <w:sz w:val="28"/>
          <w:szCs w:val="28"/>
        </w:rPr>
        <w:t xml:space="preserve">цельность </w:t>
      </w:r>
      <w:r w:rsidRPr="00E5195D">
        <w:rPr>
          <w:rFonts w:ascii="Times New Roman" w:eastAsia="Times New Roman" w:hAnsi="Times New Roman"/>
          <w:sz w:val="28"/>
          <w:szCs w:val="28"/>
        </w:rPr>
        <w:t xml:space="preserve">выступления, образность </w:t>
      </w:r>
      <w:r>
        <w:rPr>
          <w:rFonts w:ascii="Times New Roman" w:eastAsia="Times New Roman" w:hAnsi="Times New Roman"/>
          <w:sz w:val="28"/>
          <w:szCs w:val="28"/>
        </w:rPr>
        <w:t xml:space="preserve">и грамотность </w:t>
      </w:r>
      <w:r w:rsidRPr="00E5195D">
        <w:rPr>
          <w:rFonts w:ascii="Times New Roman" w:eastAsia="Times New Roman" w:hAnsi="Times New Roman"/>
          <w:sz w:val="28"/>
          <w:szCs w:val="28"/>
        </w:rPr>
        <w:t>речи</w:t>
      </w:r>
      <w:r w:rsidR="00E4450E">
        <w:rPr>
          <w:rFonts w:ascii="Times New Roman" w:eastAsia="Times New Roman" w:hAnsi="Times New Roman"/>
          <w:sz w:val="28"/>
          <w:szCs w:val="28"/>
        </w:rPr>
        <w:t>, ее лексическое богатство</w:t>
      </w:r>
      <w:r w:rsidRPr="00E5195D">
        <w:rPr>
          <w:rFonts w:ascii="Times New Roman" w:eastAsia="Times New Roman" w:hAnsi="Times New Roman"/>
          <w:sz w:val="28"/>
          <w:szCs w:val="28"/>
        </w:rPr>
        <w:t xml:space="preserve">. </w:t>
      </w:r>
    </w:p>
    <w:p w:rsidR="001E218C" w:rsidRPr="00E5195D" w:rsidRDefault="001E218C" w:rsidP="001E218C">
      <w:pPr>
        <w:pStyle w:val="ListParagraph"/>
        <w:numPr>
          <w:ilvl w:val="0"/>
          <w:numId w:val="3"/>
        </w:numPr>
        <w:spacing w:after="0" w:line="36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w:t>
      </w:r>
      <w:r w:rsidRPr="00E5195D">
        <w:rPr>
          <w:rFonts w:ascii="Times New Roman" w:eastAsia="Times New Roman" w:hAnsi="Times New Roman"/>
          <w:sz w:val="28"/>
          <w:szCs w:val="28"/>
        </w:rPr>
        <w:t>ладение ораторскими приемами.</w:t>
      </w:r>
    </w:p>
    <w:p w:rsidR="001E218C" w:rsidRDefault="001E218C" w:rsidP="001E218C">
      <w:pPr>
        <w:spacing w:line="360" w:lineRule="auto"/>
        <w:jc w:val="both"/>
        <w:rPr>
          <w:rFonts w:ascii="Times New Roman" w:hAnsi="Times New Roman"/>
          <w:b/>
          <w:sz w:val="28"/>
          <w:szCs w:val="28"/>
        </w:rPr>
      </w:pPr>
    </w:p>
    <w:p w:rsidR="001E218C" w:rsidRPr="001E218C" w:rsidRDefault="001E218C" w:rsidP="001E218C">
      <w:pPr>
        <w:spacing w:line="360" w:lineRule="auto"/>
        <w:jc w:val="both"/>
        <w:rPr>
          <w:rFonts w:ascii="Times New Roman" w:hAnsi="Times New Roman"/>
          <w:b/>
          <w:sz w:val="28"/>
          <w:szCs w:val="28"/>
        </w:rPr>
      </w:pPr>
      <w:r w:rsidRPr="001E218C">
        <w:rPr>
          <w:rFonts w:ascii="Times New Roman" w:hAnsi="Times New Roman"/>
          <w:b/>
          <w:sz w:val="28"/>
          <w:szCs w:val="28"/>
        </w:rPr>
        <w:t>Максимальное количество баллов за выступление – 10. По каждому критерию возможно выставление 0-1-2 баллов.</w:t>
      </w:r>
    </w:p>
    <w:p w:rsidR="001E218C" w:rsidRPr="001E218C" w:rsidRDefault="001E218C" w:rsidP="001E218C">
      <w:pPr>
        <w:spacing w:line="360" w:lineRule="auto"/>
        <w:jc w:val="center"/>
        <w:rPr>
          <w:rFonts w:ascii="Times New Roman" w:hAnsi="Times New Roman" w:cs="Times New Roman"/>
          <w:b/>
          <w:sz w:val="28"/>
          <w:szCs w:val="28"/>
        </w:rPr>
      </w:pPr>
    </w:p>
    <w:p w:rsidR="00CE29AB" w:rsidRPr="00CE29AB" w:rsidRDefault="00CE29AB" w:rsidP="001E218C">
      <w:pPr>
        <w:spacing w:line="360" w:lineRule="auto"/>
        <w:rPr>
          <w:rFonts w:ascii="Times New Roman" w:hAnsi="Times New Roman" w:cs="Times New Roman"/>
        </w:rPr>
      </w:pPr>
    </w:p>
    <w:p w:rsidR="00B858B7" w:rsidRPr="00CE29AB" w:rsidRDefault="00B858B7" w:rsidP="001E218C">
      <w:pPr>
        <w:spacing w:line="360" w:lineRule="auto"/>
        <w:rPr>
          <w:rFonts w:ascii="Times New Roman" w:hAnsi="Times New Roman" w:cs="Times New Roman"/>
        </w:rPr>
      </w:pPr>
    </w:p>
    <w:sectPr w:rsidR="00B858B7" w:rsidRPr="00CE29AB" w:rsidSect="003C30C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046E"/>
    <w:multiLevelType w:val="hybridMultilevel"/>
    <w:tmpl w:val="5948B0E6"/>
    <w:lvl w:ilvl="0" w:tplc="035AE87C">
      <w:start w:val="1"/>
      <w:numFmt w:val="decimal"/>
      <w:lvlText w:val="%1."/>
      <w:lvlJc w:val="left"/>
      <w:pPr>
        <w:ind w:left="820" w:hanging="4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96026"/>
    <w:multiLevelType w:val="hybridMultilevel"/>
    <w:tmpl w:val="596C070E"/>
    <w:lvl w:ilvl="0" w:tplc="F5EACBAC">
      <w:start w:val="1"/>
      <w:numFmt w:val="decimal"/>
      <w:lvlText w:val="%1."/>
      <w:lvlJc w:val="left"/>
      <w:pPr>
        <w:tabs>
          <w:tab w:val="num" w:pos="540"/>
        </w:tabs>
        <w:ind w:left="54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F8D193C"/>
    <w:multiLevelType w:val="hybridMultilevel"/>
    <w:tmpl w:val="3D428BF6"/>
    <w:lvl w:ilvl="0" w:tplc="4972163C">
      <w:start w:val="1"/>
      <w:numFmt w:val="decimal"/>
      <w:lvlText w:val="%1."/>
      <w:lvlJc w:val="left"/>
      <w:pPr>
        <w:ind w:left="928"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15"/>
    <w:rsid w:val="001635AD"/>
    <w:rsid w:val="001E218C"/>
    <w:rsid w:val="002063E0"/>
    <w:rsid w:val="003A2024"/>
    <w:rsid w:val="003C30CB"/>
    <w:rsid w:val="006F7237"/>
    <w:rsid w:val="00720D15"/>
    <w:rsid w:val="00833F62"/>
    <w:rsid w:val="00A55CDE"/>
    <w:rsid w:val="00B858B7"/>
    <w:rsid w:val="00CE29AB"/>
    <w:rsid w:val="00D447EB"/>
    <w:rsid w:val="00E4450E"/>
    <w:rsid w:val="00FF622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2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rsid w:val="00720D15"/>
    <w:rPr>
      <w:rFonts w:ascii="Courier New" w:eastAsia="Batang" w:hAnsi="Courier New" w:cs="Courier New"/>
      <w:sz w:val="20"/>
      <w:szCs w:val="20"/>
      <w:lang w:eastAsia="ko-KR"/>
    </w:rPr>
  </w:style>
  <w:style w:type="paragraph" w:styleId="ListParagraph">
    <w:name w:val="List Paragraph"/>
    <w:basedOn w:val="Normal"/>
    <w:uiPriority w:val="34"/>
    <w:qFormat/>
    <w:rsid w:val="00720D15"/>
    <w:pPr>
      <w:spacing w:after="200" w:line="276" w:lineRule="auto"/>
      <w:ind w:left="720"/>
      <w:contextualSpacing/>
    </w:pPr>
    <w:rPr>
      <w:sz w:val="22"/>
      <w:szCs w:val="22"/>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2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rsid w:val="00720D15"/>
    <w:rPr>
      <w:rFonts w:ascii="Courier New" w:eastAsia="Batang" w:hAnsi="Courier New" w:cs="Courier New"/>
      <w:sz w:val="20"/>
      <w:szCs w:val="20"/>
      <w:lang w:eastAsia="ko-KR"/>
    </w:rPr>
  </w:style>
  <w:style w:type="paragraph" w:styleId="ListParagraph">
    <w:name w:val="List Paragraph"/>
    <w:basedOn w:val="Normal"/>
    <w:uiPriority w:val="34"/>
    <w:qFormat/>
    <w:rsid w:val="00720D15"/>
    <w:pPr>
      <w:spacing w:after="200" w:line="276" w:lineRule="auto"/>
      <w:ind w:left="720"/>
      <w:contextualSpacing/>
    </w:pPr>
    <w:rPr>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1599</Words>
  <Characters>9772</Characters>
  <Application>Microsoft Macintosh Word</Application>
  <DocSecurity>0</DocSecurity>
  <Lines>157</Lines>
  <Paragraphs>21</Paragraphs>
  <ScaleCrop>false</ScaleCrop>
  <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2</cp:revision>
  <dcterms:created xsi:type="dcterms:W3CDTF">2014-04-06T12:53:00Z</dcterms:created>
  <dcterms:modified xsi:type="dcterms:W3CDTF">2014-04-06T12:53:00Z</dcterms:modified>
</cp:coreProperties>
</file>